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8B5A9A" w:rsidRPr="00FE41CA" w:rsidTr="00993BBF">
        <w:trPr>
          <w:trHeight w:val="755"/>
        </w:trPr>
        <w:tc>
          <w:tcPr>
            <w:tcW w:w="4465" w:type="dxa"/>
          </w:tcPr>
          <w:p w:rsidR="008B5A9A" w:rsidRPr="00FE41CA" w:rsidRDefault="008B5A9A" w:rsidP="008B5A9A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B5A9A" w:rsidRPr="00FE41CA" w:rsidRDefault="00BD4338" w:rsidP="008B5A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</w:p>
          <w:p w:rsidR="008B5A9A" w:rsidRPr="00FE41CA" w:rsidRDefault="008B5A9A" w:rsidP="008B5A9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C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</w:t>
            </w:r>
            <w:r w:rsidR="00BD4338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 w:rsidRPr="00FE4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администрации                                                                                                                  Шпаковского муниципального района</w:t>
            </w:r>
          </w:p>
          <w:p w:rsidR="008B5A9A" w:rsidRPr="00FE41CA" w:rsidRDefault="008B5A9A" w:rsidP="008B5A9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1CA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B5A9A" w:rsidRPr="00FE41CA" w:rsidRDefault="006F6527" w:rsidP="008B5A9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октября 2010 г.  № 427</w:t>
            </w:r>
          </w:p>
        </w:tc>
      </w:tr>
    </w:tbl>
    <w:p w:rsidR="008B5A9A" w:rsidRPr="00FE41CA" w:rsidRDefault="008B5A9A" w:rsidP="00B063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06326" w:rsidRPr="00FE41CA" w:rsidRDefault="00B06326" w:rsidP="00B063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E41CA">
        <w:rPr>
          <w:rFonts w:ascii="Times New Roman" w:hAnsi="Times New Roman" w:cs="Times New Roman"/>
          <w:b w:val="0"/>
          <w:sz w:val="24"/>
          <w:szCs w:val="24"/>
        </w:rPr>
        <w:t>МУНИЦИПАЛЬНАЯ ЦЕЛЕВАЯ ПРОГРАММА</w:t>
      </w:r>
    </w:p>
    <w:p w:rsidR="00B06326" w:rsidRPr="00FE41CA" w:rsidRDefault="00B06326" w:rsidP="00B063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E41CA">
        <w:rPr>
          <w:rFonts w:ascii="Times New Roman" w:hAnsi="Times New Roman" w:cs="Times New Roman"/>
          <w:b w:val="0"/>
          <w:sz w:val="24"/>
          <w:szCs w:val="24"/>
        </w:rPr>
        <w:t>"</w:t>
      </w:r>
      <w:r w:rsidR="007908B1" w:rsidRPr="00FE41CA">
        <w:rPr>
          <w:rFonts w:ascii="Times New Roman" w:hAnsi="Times New Roman" w:cs="Times New Roman"/>
          <w:b w:val="0"/>
          <w:sz w:val="24"/>
          <w:szCs w:val="24"/>
        </w:rPr>
        <w:t>ИНФОРМАТИЗАЦИЯ</w:t>
      </w:r>
      <w:r w:rsidRPr="00FE41C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08B1" w:rsidRPr="00FE41CA">
        <w:rPr>
          <w:rFonts w:ascii="Times New Roman" w:hAnsi="Times New Roman" w:cs="Times New Roman"/>
          <w:b w:val="0"/>
          <w:sz w:val="24"/>
          <w:szCs w:val="24"/>
        </w:rPr>
        <w:t>ОРГАНОВ МЕСТНОГО САМОУПРАВЛЕНИЯ</w:t>
      </w:r>
      <w:r w:rsidRPr="00FE41C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08B1" w:rsidRPr="00FE41CA">
        <w:rPr>
          <w:rFonts w:ascii="Times New Roman" w:hAnsi="Times New Roman" w:cs="Times New Roman"/>
          <w:b w:val="0"/>
          <w:sz w:val="24"/>
          <w:szCs w:val="24"/>
        </w:rPr>
        <w:t>ШПАКОВСКОГО</w:t>
      </w:r>
      <w:r w:rsidRPr="00FE41CA">
        <w:rPr>
          <w:rFonts w:ascii="Times New Roman" w:hAnsi="Times New Roman" w:cs="Times New Roman"/>
          <w:b w:val="0"/>
          <w:sz w:val="24"/>
          <w:szCs w:val="24"/>
        </w:rPr>
        <w:t xml:space="preserve"> РАЙОНА СТАВРОПОЛЬСКОГО КРАЯ НА 201</w:t>
      </w:r>
      <w:r w:rsidR="002F3346" w:rsidRPr="00FE41CA">
        <w:rPr>
          <w:rFonts w:ascii="Times New Roman" w:hAnsi="Times New Roman" w:cs="Times New Roman"/>
          <w:b w:val="0"/>
          <w:sz w:val="24"/>
          <w:szCs w:val="24"/>
        </w:rPr>
        <w:t>1</w:t>
      </w:r>
      <w:r w:rsidRPr="00FE41CA">
        <w:rPr>
          <w:rFonts w:ascii="Times New Roman" w:hAnsi="Times New Roman" w:cs="Times New Roman"/>
          <w:b w:val="0"/>
          <w:sz w:val="24"/>
          <w:szCs w:val="24"/>
        </w:rPr>
        <w:t xml:space="preserve"> - 201</w:t>
      </w:r>
      <w:r w:rsidR="002F3346" w:rsidRPr="00FE41CA">
        <w:rPr>
          <w:rFonts w:ascii="Times New Roman" w:hAnsi="Times New Roman" w:cs="Times New Roman"/>
          <w:b w:val="0"/>
          <w:sz w:val="24"/>
          <w:szCs w:val="24"/>
        </w:rPr>
        <w:t>3</w:t>
      </w:r>
      <w:r w:rsidRPr="00FE41CA">
        <w:rPr>
          <w:rFonts w:ascii="Times New Roman" w:hAnsi="Times New Roman" w:cs="Times New Roman"/>
          <w:b w:val="0"/>
          <w:sz w:val="24"/>
          <w:szCs w:val="24"/>
        </w:rPr>
        <w:t xml:space="preserve"> ГОДЫ"</w:t>
      </w:r>
    </w:p>
    <w:p w:rsidR="00B06326" w:rsidRPr="00FE41CA" w:rsidRDefault="00B06326" w:rsidP="00B063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06326" w:rsidRPr="00FE41CA" w:rsidRDefault="00B06326" w:rsidP="00B0632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1CA">
        <w:rPr>
          <w:rFonts w:ascii="Times New Roman" w:hAnsi="Times New Roman" w:cs="Times New Roman"/>
          <w:sz w:val="24"/>
          <w:szCs w:val="24"/>
        </w:rPr>
        <w:t>ПАСПОРТ</w:t>
      </w:r>
    </w:p>
    <w:p w:rsidR="00B06326" w:rsidRPr="00FE41CA" w:rsidRDefault="00B06326" w:rsidP="00B063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41CA">
        <w:rPr>
          <w:rFonts w:ascii="Times New Roman" w:hAnsi="Times New Roman" w:cs="Times New Roman"/>
          <w:sz w:val="24"/>
          <w:szCs w:val="24"/>
        </w:rPr>
        <w:t>МУНИЦИПАЛЬНОЙ ЦЕЛЕВОЙ ПРОГРАММЫ "</w:t>
      </w:r>
      <w:r w:rsidR="007908B1" w:rsidRPr="00FE41CA">
        <w:rPr>
          <w:rFonts w:ascii="Times New Roman" w:hAnsi="Times New Roman" w:cs="Times New Roman"/>
          <w:sz w:val="24"/>
          <w:szCs w:val="24"/>
        </w:rPr>
        <w:t>ИНФОРМАТИЗАЦИЯ ОРГАНОВ МЕСТНОГО САМОУПРАВЛЕНИЯ ШПАКОВСКОГО РАЙОНА СТАВРОПОЛЬСКОГО КРАЯ НА 201</w:t>
      </w:r>
      <w:r w:rsidR="002F3346" w:rsidRPr="00FE41CA">
        <w:rPr>
          <w:rFonts w:ascii="Times New Roman" w:hAnsi="Times New Roman" w:cs="Times New Roman"/>
          <w:sz w:val="24"/>
          <w:szCs w:val="24"/>
        </w:rPr>
        <w:t>1</w:t>
      </w:r>
      <w:r w:rsidR="007908B1" w:rsidRPr="00FE41CA">
        <w:rPr>
          <w:rFonts w:ascii="Times New Roman" w:hAnsi="Times New Roman" w:cs="Times New Roman"/>
          <w:sz w:val="24"/>
          <w:szCs w:val="24"/>
        </w:rPr>
        <w:t xml:space="preserve"> - 201</w:t>
      </w:r>
      <w:r w:rsidR="002F3346" w:rsidRPr="00FE41CA">
        <w:rPr>
          <w:rFonts w:ascii="Times New Roman" w:hAnsi="Times New Roman" w:cs="Times New Roman"/>
          <w:sz w:val="24"/>
          <w:szCs w:val="24"/>
        </w:rPr>
        <w:t>3</w:t>
      </w:r>
      <w:r w:rsidR="007908B1" w:rsidRPr="00FE41CA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FE41CA">
        <w:rPr>
          <w:rFonts w:ascii="Times New Roman" w:hAnsi="Times New Roman" w:cs="Times New Roman"/>
          <w:sz w:val="24"/>
          <w:szCs w:val="24"/>
        </w:rPr>
        <w:t>"</w:t>
      </w:r>
    </w:p>
    <w:p w:rsidR="00B06326" w:rsidRPr="00FE41CA" w:rsidRDefault="00B06326" w:rsidP="00B063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670"/>
      </w:tblGrid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70" w:type="dxa"/>
          </w:tcPr>
          <w:p w:rsidR="00B06326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</w:t>
            </w:r>
            <w:r w:rsidR="00E73E5D" w:rsidRPr="00FE41CA">
              <w:rPr>
                <w:rFonts w:ascii="Times New Roman" w:hAnsi="Times New Roman" w:cs="Times New Roman"/>
                <w:caps/>
                <w:sz w:val="24"/>
                <w:szCs w:val="24"/>
              </w:rPr>
              <w:t>ИНФОРМАТИЗАЦИЯ ОРГАНОВ МЕСТНОГО САМОУПРАВЛЕНИЯ ШПАКОВСКОГО РАЙОНА СТАВРОПОЛЬСКОГО КРАЯ НА 201</w:t>
            </w:r>
            <w:r w:rsidR="000851B2" w:rsidRPr="00FE41CA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  <w:r w:rsidR="00E73E5D" w:rsidRPr="00FE41C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- 201</w:t>
            </w:r>
            <w:r w:rsidR="000851B2" w:rsidRPr="00FE41CA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  <w:r w:rsidR="00E73E5D" w:rsidRPr="00FE41C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ГОДЫ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" (далее - Программа)</w:t>
            </w:r>
          </w:p>
          <w:p w:rsidR="00B06326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670" w:type="dxa"/>
          </w:tcPr>
          <w:p w:rsidR="001C2A12" w:rsidRPr="00FE41CA" w:rsidRDefault="00527DFC" w:rsidP="00C629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План реализации Стратегии развития информационного общества в Российской Федерации до 2011 года, утвержденн</w:t>
            </w:r>
            <w:r w:rsidR="00EB1B6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заседания Совета при Президенте Российской Федерации по развитию информационного общества в Российской Федерации 13 февраля 2010 г.       №Пр-357</w:t>
            </w:r>
            <w:r w:rsidR="001C2A12" w:rsidRPr="00FE4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70DA" w:rsidRPr="00FE41CA" w:rsidRDefault="00D46977" w:rsidP="00C629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9 февраля 2009 г. №8-ФЗ «Об обеспечении доступа к информации о деятельности государственных органов и органов местного самоуправления»;</w:t>
            </w:r>
            <w:r w:rsidR="00B744F4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Российской Федерации от 21 июля 2005 г. №94-ФЗ «О размещении заказов на поставки товаров, выполнение работ, оказание услуг для государственных и муниципальных нужд»;</w:t>
            </w:r>
            <w:r w:rsidR="00AA70DA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Российской Федерации от 27 июля 2006 г. №152-ФЗ «О персональных данных»;</w:t>
            </w:r>
          </w:p>
          <w:p w:rsidR="009E2F90" w:rsidRPr="00FE41CA" w:rsidRDefault="009E2F90" w:rsidP="009E2F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</w:t>
            </w:r>
            <w:r w:rsidR="00AB720E" w:rsidRPr="00FE41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г. №210-ФЗ «</w:t>
            </w:r>
            <w:r w:rsidR="00AB720E" w:rsidRPr="00FE41CA">
              <w:rPr>
                <w:rFonts w:ascii="Times New Roman" w:hAnsi="Times New Roman" w:cs="Times New Roman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2770A" w:rsidRPr="00FE41CA" w:rsidRDefault="0042770A" w:rsidP="004277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 Российской Федерации от 15 июня  2009  г.  N  478  "О  единой  системе информационно-справочной  поддержки   граждан</w:t>
            </w:r>
            <w:r w:rsidR="006947A8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47A8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организаций по вопросам взаимодействия с органами исполнительной   власти   и   органами местного  самоуправления с   использованием информационно-телекоммуникационной</w:t>
            </w:r>
            <w:r w:rsidR="006947A8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сети                          Интернет";</w:t>
            </w:r>
          </w:p>
          <w:p w:rsidR="0042770A" w:rsidRPr="00FE41CA" w:rsidRDefault="0042770A" w:rsidP="004277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17 декабря 2009 г. №1993-р;</w:t>
            </w:r>
          </w:p>
          <w:p w:rsidR="0042770A" w:rsidRPr="00FE41CA" w:rsidRDefault="006947A8" w:rsidP="004277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Ставропольского края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27 сентября 2010 г. №382-рп;</w:t>
            </w:r>
          </w:p>
          <w:p w:rsidR="006947A8" w:rsidRPr="00FE41CA" w:rsidRDefault="00766E77" w:rsidP="004277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краевая целевая программа «Развитие информационного общества в Ставропольском крае на 2011-2014 годы»</w:t>
            </w:r>
            <w:r w:rsidR="00AE0D64" w:rsidRPr="00FE41CA">
              <w:rPr>
                <w:rFonts w:ascii="Times New Roman" w:hAnsi="Times New Roman" w:cs="Times New Roman"/>
                <w:sz w:val="24"/>
                <w:szCs w:val="24"/>
              </w:rPr>
              <w:t>, утвержденная постановлением Правительства Ставропольского края от 21 июля 2010 г. №232-п.</w:t>
            </w:r>
          </w:p>
          <w:p w:rsidR="00D46977" w:rsidRPr="00FE41CA" w:rsidRDefault="00D46977" w:rsidP="002F33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 Программы</w:t>
            </w:r>
          </w:p>
        </w:tc>
        <w:tc>
          <w:tcPr>
            <w:tcW w:w="5670" w:type="dxa"/>
          </w:tcPr>
          <w:p w:rsidR="00B06326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администрация Шпаковского муниципального  района Ставропольского края</w:t>
            </w:r>
          </w:p>
          <w:p w:rsidR="00B06326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5670" w:type="dxa"/>
          </w:tcPr>
          <w:p w:rsidR="00B06326" w:rsidRPr="00FE41CA" w:rsidRDefault="00E73E5D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сектор информационного обеспечения отдела по </w:t>
            </w:r>
            <w:r w:rsidR="0088467F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организационным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8467F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общим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администрации </w:t>
            </w:r>
            <w:r w:rsidR="00B06326" w:rsidRPr="00FE41CA">
              <w:rPr>
                <w:rFonts w:ascii="Times New Roman" w:hAnsi="Times New Roman" w:cs="Times New Roman"/>
                <w:sz w:val="24"/>
                <w:szCs w:val="24"/>
              </w:rPr>
              <w:t>Шпаковского муниципального района Ставропольского края</w:t>
            </w:r>
          </w:p>
          <w:p w:rsidR="00B06326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5670" w:type="dxa"/>
          </w:tcPr>
          <w:p w:rsidR="004702B7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Шпаковского муниципального  района Ставропольского края; финансовое управление  администрации Шпаковского муниципального района Ставропольского края;    </w:t>
            </w:r>
            <w:r w:rsidR="00B356B1" w:rsidRPr="00FE41CA">
              <w:rPr>
                <w:rFonts w:ascii="Times New Roman" w:hAnsi="Times New Roman" w:cs="Times New Roman"/>
                <w:sz w:val="24"/>
                <w:szCs w:val="24"/>
              </w:rPr>
              <w:t>управление труда и социальной защиты Шпаковского муниципального района</w:t>
            </w:r>
            <w:r w:rsidR="004377BD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Ставропольского края</w:t>
            </w:r>
            <w:r w:rsidR="00B356B1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комитет      имущественных    и  земельных отношений  администрации Шпаковского муниципального района Ставропольского края;</w:t>
            </w:r>
            <w:r w:rsidR="00B356B1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ACE" w:rsidRPr="00FE41CA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Шпаковского муниципального района</w:t>
            </w:r>
            <w:r w:rsidR="004377BD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Ставропольского края</w:t>
            </w:r>
            <w:r w:rsidR="006D3ACE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D43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56B1" w:rsidRPr="00FE41CA">
              <w:rPr>
                <w:rFonts w:ascii="Times New Roman" w:hAnsi="Times New Roman" w:cs="Times New Roman"/>
                <w:sz w:val="24"/>
                <w:szCs w:val="24"/>
              </w:rPr>
              <w:t>овет Шпаковского муниципального района</w:t>
            </w:r>
            <w:r w:rsidR="004377BD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Ставропольского края</w:t>
            </w:r>
            <w:r w:rsidR="00B356B1" w:rsidRPr="00FE41CA">
              <w:rPr>
                <w:rFonts w:ascii="Times New Roman" w:hAnsi="Times New Roman" w:cs="Times New Roman"/>
                <w:sz w:val="24"/>
                <w:szCs w:val="24"/>
              </w:rPr>
              <w:t>; МУЗ «Шпаковская центральная районная больница»</w:t>
            </w:r>
            <w:r w:rsidR="006D3ACE" w:rsidRPr="00FE4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377BD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МУК </w:t>
            </w:r>
            <w:r w:rsidR="009132BE" w:rsidRPr="00FE41CA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«Организационно-методический центр</w:t>
            </w:r>
            <w:r w:rsidR="004377BD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9132BE" w:rsidRPr="00FE41C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«Межмуниципальный комитет по физической культуре, спорту и туризму»</w:t>
            </w:r>
            <w:r w:rsidR="004377BD" w:rsidRPr="00FE41CA">
              <w:rPr>
                <w:rFonts w:ascii="Times New Roman" w:hAnsi="Times New Roman" w:cs="Times New Roman"/>
                <w:sz w:val="24"/>
                <w:szCs w:val="24"/>
              </w:rPr>
              <w:t>; муниципальные учреждения Шпаковского района;</w:t>
            </w:r>
            <w:r w:rsidR="006D3ACE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326" w:rsidRPr="00FE41CA" w:rsidRDefault="006D3ACE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702B7" w:rsidRPr="00FE41CA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Шпаковского района (по согласованию).</w:t>
            </w:r>
          </w:p>
          <w:p w:rsidR="00B06326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670" w:type="dxa"/>
          </w:tcPr>
          <w:p w:rsidR="00B06326" w:rsidRPr="00FE41CA" w:rsidRDefault="0092523B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используемых информационных ресурсов в органах местного самоуправления Шпаковского района, реализация на территории Шпаковского муниципального района принципа информационной открытости органов </w:t>
            </w:r>
            <w:r w:rsidR="004702B7" w:rsidRPr="00FE41CA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40A1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ACE" w:rsidRPr="00FE41CA">
              <w:rPr>
                <w:rFonts w:ascii="Times New Roman" w:hAnsi="Times New Roman" w:cs="Times New Roman"/>
                <w:sz w:val="24"/>
                <w:szCs w:val="24"/>
              </w:rPr>
              <w:t>системы управления</w:t>
            </w:r>
            <w:r w:rsidR="000D40A1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D3ACE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0D40A1" w:rsidRPr="00FE41C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Шпаковского района</w:t>
            </w:r>
            <w:r w:rsidR="000D40A1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информационных и телекоммуникационных технологий, повышение качества </w:t>
            </w:r>
            <w:r w:rsidR="004702B7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и доступности муниципальных услуг предоставляемых </w:t>
            </w:r>
            <w:r w:rsidR="000D40A1" w:rsidRPr="00FE41CA">
              <w:rPr>
                <w:rFonts w:ascii="Times New Roman" w:hAnsi="Times New Roman" w:cs="Times New Roman"/>
                <w:sz w:val="24"/>
                <w:szCs w:val="24"/>
              </w:rPr>
              <w:t>населени</w:t>
            </w:r>
            <w:r w:rsidR="004702B7" w:rsidRPr="00FE41C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D40A1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Шпаковского района </w:t>
            </w:r>
          </w:p>
          <w:p w:rsidR="00B06326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0D40A1" w:rsidRPr="00FE41CA" w:rsidRDefault="000D40A1" w:rsidP="00B06326">
            <w:pPr>
              <w:pStyle w:val="ConsPlusNonformat"/>
              <w:widowControl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 системы управления в органах местного самоуправления Шпаковского района на основе информационных и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телекоммуникационных технологий </w:t>
            </w:r>
          </w:p>
          <w:p w:rsidR="00313525" w:rsidRPr="00FE41CA" w:rsidRDefault="00313525" w:rsidP="00B06326">
            <w:pPr>
              <w:pStyle w:val="ConsPlusNonformat"/>
              <w:widowControl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создание в сети Интернет информационного портала органов местного самоуправления Шпаковского района</w:t>
            </w:r>
            <w:r w:rsidR="002046F6" w:rsidRPr="00FE4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ACE" w:rsidRPr="00FE41CA" w:rsidRDefault="002046F6" w:rsidP="00B06326">
            <w:pPr>
              <w:pStyle w:val="ConsPlusNonformat"/>
              <w:widowControl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государственных и муниципальных услуг (функций), предоставляемых (исполняемых) органами местного самоуправления Шпаковского района, а также подведомственными им организациями в электронном виде для организаций и населения;</w:t>
            </w:r>
          </w:p>
          <w:p w:rsidR="00B06326" w:rsidRPr="00FE41CA" w:rsidRDefault="00551C81" w:rsidP="00B06326">
            <w:pPr>
              <w:pStyle w:val="ConsPlusNonformat"/>
              <w:widowControl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информационного пространства органов местного самоуправления </w:t>
            </w:r>
            <w:r w:rsidR="00B06326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Шпаковского района Ставропольского края; </w:t>
            </w:r>
          </w:p>
          <w:p w:rsidR="00B06326" w:rsidRPr="00FE41CA" w:rsidRDefault="00B06326" w:rsidP="00B06326">
            <w:pPr>
              <w:pStyle w:val="ConsPlusNonformat"/>
              <w:widowControl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="00313525" w:rsidRPr="00FE41CA">
              <w:rPr>
                <w:rFonts w:ascii="Times New Roman" w:hAnsi="Times New Roman" w:cs="Times New Roman"/>
                <w:sz w:val="24"/>
                <w:szCs w:val="24"/>
              </w:rPr>
              <w:t>системы межведомственного электронного документооборота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06326" w:rsidRPr="00FE41CA" w:rsidRDefault="00313525" w:rsidP="007C6138">
            <w:pPr>
              <w:pStyle w:val="ConsPlusNonformat"/>
              <w:widowControl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B92179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построению </w:t>
            </w:r>
            <w:r w:rsidR="008C69B5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защищенных </w:t>
            </w:r>
            <w:r w:rsidR="00B92179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систем </w:t>
            </w:r>
            <w:r w:rsidR="007C6138" w:rsidRPr="00FE41CA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Шпаковского района</w:t>
            </w:r>
            <w:r w:rsidR="008C69B5" w:rsidRPr="00FE4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06326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F05" w:rsidRPr="00FE41CA" w:rsidRDefault="00BC0F05" w:rsidP="007C6138">
            <w:pPr>
              <w:pStyle w:val="ConsPlusNonformat"/>
              <w:widowControl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базы, регулирующей информационную сферу органов местного самоуправления Шпаковского района;</w:t>
            </w:r>
          </w:p>
          <w:p w:rsidR="00BC0F05" w:rsidRPr="00FE41CA" w:rsidRDefault="00BC0F05" w:rsidP="00BC0F05">
            <w:pPr>
              <w:pStyle w:val="ConsPlusNonformat"/>
              <w:widowControl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технической </w:t>
            </w:r>
            <w:r w:rsidR="008C69B5" w:rsidRPr="00FE41CA">
              <w:rPr>
                <w:rFonts w:ascii="Times New Roman" w:hAnsi="Times New Roman" w:cs="Times New Roman"/>
                <w:sz w:val="24"/>
                <w:szCs w:val="24"/>
              </w:rPr>
              <w:t>оснащенности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учреждений Шпаковского района</w:t>
            </w:r>
          </w:p>
          <w:p w:rsidR="00BC0F05" w:rsidRPr="00FE41CA" w:rsidRDefault="00BC0F05" w:rsidP="00BC0F0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F05" w:rsidRPr="00FE41CA" w:rsidRDefault="00BC0F05" w:rsidP="00BC0F0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C6138" w:rsidRPr="00FE41CA" w:rsidRDefault="007C6138" w:rsidP="007C61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6326" w:rsidRPr="00FE41CA" w:rsidRDefault="00B06326" w:rsidP="00A200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20095" w:rsidRPr="00FE4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A20095" w:rsidRPr="00FE4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5670" w:type="dxa"/>
          </w:tcPr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Создание  и обеспечение функционирования единого информационного пространства органов местного самоуправления Шпаковского района;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Приобретение неисключительных прав на использование программного обеспечения в органах местного самоуправления Шпаковского района;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Сервисное обслуживание компьютерной техники;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Модернизация компьютерной техники;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Закупка новой компьютерной техники;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защите персональных данных;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Организация доступа к сети Интернет;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Установка и использование систем информационных терминалов и электронных очередей;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программных и технических средств для проведения аукционов в электронной форме при размещении муниципального заказа;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специалистов по использованию информационных систем в органах местного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Шпаковского района (в том числе проведение аукционов в электронной форме);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в сети Интернет интерактивного Интернет-портала органов местного самоуправления Шпаковского района (с учетом плана перехода на предоставление услуг в электронной форме), а также внедрением универсальных электронных карт;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Развитие системы электронного  документооборота с органами исполнительной власти края, органами местного самоуправления Шпаковского района;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Использование в едином информационном пространстве органов местного самоуправления единых информационно-справочных программных комплексов;</w:t>
            </w:r>
          </w:p>
          <w:p w:rsidR="00C158C2" w:rsidRPr="00FE41CA" w:rsidRDefault="00C158C2" w:rsidP="00DD163C">
            <w:pPr>
              <w:pStyle w:val="ac"/>
              <w:numPr>
                <w:ilvl w:val="0"/>
                <w:numId w:val="9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Создание единых информационных стандартов в органах местного самоуправления Шпаковского района</w:t>
            </w:r>
          </w:p>
          <w:p w:rsidR="001B048A" w:rsidRPr="00FE41CA" w:rsidRDefault="001B048A" w:rsidP="001B048A">
            <w:pPr>
              <w:pStyle w:val="ConsPlusNonformat"/>
              <w:widowControl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Прогнозируемые объемы и источники финансирования Программы</w:t>
            </w:r>
          </w:p>
        </w:tc>
        <w:tc>
          <w:tcPr>
            <w:tcW w:w="5670" w:type="dxa"/>
          </w:tcPr>
          <w:p w:rsidR="00B06326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9029A3" w:rsidRPr="00FE4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C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76D43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за счет финансирования средств бюджета Шпаковского муниципального района Ставропольского края – </w:t>
            </w:r>
            <w:r w:rsidR="004B1C1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76D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63C8A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тыс. рублей, том числе по годам: в 201</w:t>
            </w:r>
            <w:r w:rsidR="009029A3" w:rsidRPr="00FE4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году – </w:t>
            </w:r>
            <w:r w:rsidR="00A76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1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6D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1F0E" w:rsidRPr="00FE41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в 201</w:t>
            </w:r>
            <w:r w:rsidR="009029A3" w:rsidRPr="00FE4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году – </w:t>
            </w:r>
            <w:r w:rsidR="004B1C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76D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29A3"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тыс. руб.; в 201</w:t>
            </w:r>
            <w:r w:rsidR="009029A3" w:rsidRPr="00FE4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году – </w:t>
            </w:r>
            <w:r w:rsidR="004B1C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76D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9A3" w:rsidRPr="00FE41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Фактический объем финансирования может уточняться при ежегодном формировании бюджета</w:t>
            </w:r>
          </w:p>
          <w:p w:rsidR="00B06326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5670" w:type="dxa"/>
          </w:tcPr>
          <w:p w:rsidR="00B06326" w:rsidRPr="00FE41CA" w:rsidRDefault="00523473" w:rsidP="00DD163C">
            <w:pPr>
              <w:pStyle w:val="ConsPlusNonformat"/>
              <w:widowControl/>
              <w:numPr>
                <w:ilvl w:val="0"/>
                <w:numId w:val="5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увеличение доли используемых информационных ресурсов в деятельности органов местного самоуправления Шпаковского района;</w:t>
            </w:r>
          </w:p>
          <w:p w:rsidR="00523473" w:rsidRPr="00FE41CA" w:rsidRDefault="00523473" w:rsidP="00DD163C">
            <w:pPr>
              <w:pStyle w:val="ConsPlusNonformat"/>
              <w:widowControl/>
              <w:numPr>
                <w:ilvl w:val="0"/>
                <w:numId w:val="5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увеличение доли электронного документооборота в общей доле документооборота органов местного самоуправления Шпаковского района;</w:t>
            </w:r>
          </w:p>
          <w:p w:rsidR="00523473" w:rsidRPr="00FE41CA" w:rsidRDefault="00523473" w:rsidP="00DD163C">
            <w:pPr>
              <w:pStyle w:val="ConsPlusNonformat"/>
              <w:widowControl/>
              <w:numPr>
                <w:ilvl w:val="0"/>
                <w:numId w:val="5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повышения качества предоставления государственных и муниципальных услуг</w:t>
            </w:r>
          </w:p>
          <w:p w:rsidR="00523473" w:rsidRDefault="00523473" w:rsidP="00DD163C">
            <w:pPr>
              <w:pStyle w:val="ConsPlusNonformat"/>
              <w:widowControl/>
              <w:numPr>
                <w:ilvl w:val="0"/>
                <w:numId w:val="5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информационных систем органов местного самоуправления Шпаковского района;</w:t>
            </w:r>
          </w:p>
          <w:p w:rsidR="0056184F" w:rsidRPr="0056184F" w:rsidRDefault="0056184F" w:rsidP="0056184F">
            <w:pPr>
              <w:pStyle w:val="ConsPlusNonformat"/>
              <w:widowControl/>
              <w:numPr>
                <w:ilvl w:val="0"/>
                <w:numId w:val="5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84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Интернет-портала органов местного самоуправления Шпаковского района;         </w:t>
            </w:r>
          </w:p>
          <w:p w:rsidR="00523473" w:rsidRPr="00FE41CA" w:rsidRDefault="00523473" w:rsidP="00DD163C">
            <w:pPr>
              <w:pStyle w:val="ConsPlusNonformat"/>
              <w:widowControl/>
              <w:numPr>
                <w:ilvl w:val="0"/>
                <w:numId w:val="5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доступности государственных и муниципальных услуг (функций), предоставляемых (исполняемых) органами местного самоуправления Шпаковского района, а также подведомственными им организациями в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электронном виде для организаций и населения;</w:t>
            </w:r>
          </w:p>
          <w:p w:rsidR="00DD163C" w:rsidRPr="00FE41CA" w:rsidRDefault="00DD163C" w:rsidP="00DD163C">
            <w:pPr>
              <w:pStyle w:val="ConsPlusNonformat"/>
              <w:widowControl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64B" w:rsidRPr="00FE41CA" w:rsidRDefault="0031764B" w:rsidP="00DD163C">
            <w:pPr>
              <w:pStyle w:val="ConsPlusNonformat"/>
              <w:widowControl/>
              <w:numPr>
                <w:ilvl w:val="0"/>
                <w:numId w:val="5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телекоммуникационных систем и сервисов;</w:t>
            </w:r>
          </w:p>
          <w:p w:rsidR="001466C6" w:rsidRPr="00FE41CA" w:rsidRDefault="001466C6" w:rsidP="001466C6">
            <w:pPr>
              <w:pStyle w:val="ConsPlusNonformat"/>
              <w:widowControl/>
              <w:ind w:left="3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6326" w:rsidRPr="00FE41CA" w:rsidTr="00FB665C">
        <w:tc>
          <w:tcPr>
            <w:tcW w:w="3794" w:type="dxa"/>
          </w:tcPr>
          <w:p w:rsidR="00B06326" w:rsidRPr="00FE41CA" w:rsidRDefault="00B06326" w:rsidP="00FB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реализацией Программы и контроль за ходом ее выполнения</w:t>
            </w:r>
          </w:p>
        </w:tc>
        <w:tc>
          <w:tcPr>
            <w:tcW w:w="5670" w:type="dxa"/>
          </w:tcPr>
          <w:p w:rsidR="00B06326" w:rsidRPr="00FE41CA" w:rsidRDefault="00B06326" w:rsidP="00FB66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администрация Шпаковского муниципального района Ставропольского края осуществляет общее руководство и контроль за ходом выполнения Программы</w:t>
            </w:r>
          </w:p>
          <w:p w:rsidR="00B06326" w:rsidRPr="00FE41CA" w:rsidRDefault="0088467F" w:rsidP="00FB66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программных мероприятий раз в полугодие направляется </w:t>
            </w:r>
            <w:r w:rsidR="00EB1B6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исполнителями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в сектор информационного обеспечения администрации Шпаковского муниципального района</w:t>
            </w:r>
          </w:p>
        </w:tc>
      </w:tr>
    </w:tbl>
    <w:p w:rsidR="00EB1B61" w:rsidRDefault="00EB1B61" w:rsidP="003A247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247A" w:rsidRPr="00FE41CA" w:rsidRDefault="003A247A" w:rsidP="003A247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I. Содержание проблемы, обоснование необходимости</w:t>
      </w:r>
    </w:p>
    <w:p w:rsidR="003A247A" w:rsidRDefault="003A247A" w:rsidP="003A24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ее решения программно-целевым методом</w:t>
      </w:r>
    </w:p>
    <w:p w:rsidR="00EB1B61" w:rsidRPr="00FE41CA" w:rsidRDefault="00EB1B61" w:rsidP="003A24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57C5" w:rsidRPr="00FE41CA" w:rsidRDefault="00E045E8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Развитие и широкое внедрение информационно-коммуникационных технологий является глобальной тенденцией мирового развития государственных </w:t>
      </w:r>
      <w:r w:rsidR="006D57C5" w:rsidRPr="00FE41CA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FE41CA">
        <w:rPr>
          <w:rFonts w:ascii="Times New Roman" w:hAnsi="Times New Roman" w:cs="Times New Roman"/>
          <w:sz w:val="28"/>
          <w:szCs w:val="28"/>
        </w:rPr>
        <w:t xml:space="preserve">структур управления последних десятилетий. Поэтому внедрение и использование современных информационно-коммуникационных технологий в работе органов </w:t>
      </w:r>
      <w:r w:rsidR="00450B92" w:rsidRPr="00FE41CA">
        <w:rPr>
          <w:rFonts w:ascii="Times New Roman" w:hAnsi="Times New Roman" w:cs="Times New Roman"/>
          <w:sz w:val="28"/>
          <w:szCs w:val="28"/>
        </w:rPr>
        <w:t>местного самоуправления Шпаковского района</w:t>
      </w:r>
      <w:r w:rsidRPr="00FE41CA">
        <w:rPr>
          <w:rFonts w:ascii="Times New Roman" w:hAnsi="Times New Roman" w:cs="Times New Roman"/>
          <w:sz w:val="28"/>
          <w:szCs w:val="28"/>
        </w:rPr>
        <w:t xml:space="preserve"> (далее - органы </w:t>
      </w:r>
      <w:r w:rsidR="006D57C5" w:rsidRPr="00FE41CA">
        <w:rPr>
          <w:rFonts w:ascii="Times New Roman" w:hAnsi="Times New Roman" w:cs="Times New Roman"/>
          <w:sz w:val="28"/>
          <w:szCs w:val="28"/>
        </w:rPr>
        <w:t>местного самоуправления района</w:t>
      </w:r>
      <w:r w:rsidRPr="00FE41CA">
        <w:rPr>
          <w:rFonts w:ascii="Times New Roman" w:hAnsi="Times New Roman" w:cs="Times New Roman"/>
          <w:sz w:val="28"/>
          <w:szCs w:val="28"/>
        </w:rPr>
        <w:t>) имеет решающее значение, как для повышения инвестиционной привлекательности</w:t>
      </w:r>
      <w:r w:rsidR="00450B92" w:rsidRPr="00FE41CA">
        <w:rPr>
          <w:rFonts w:ascii="Times New Roman" w:hAnsi="Times New Roman" w:cs="Times New Roman"/>
          <w:sz w:val="28"/>
          <w:szCs w:val="28"/>
        </w:rPr>
        <w:t xml:space="preserve"> Шпаковского района (далее – район)</w:t>
      </w:r>
      <w:r w:rsidRPr="00FE41CA">
        <w:rPr>
          <w:rFonts w:ascii="Times New Roman" w:hAnsi="Times New Roman" w:cs="Times New Roman"/>
          <w:sz w:val="28"/>
          <w:szCs w:val="28"/>
        </w:rPr>
        <w:t>, так и для повышения эффе</w:t>
      </w:r>
      <w:r w:rsidR="00450B92" w:rsidRPr="00FE41CA">
        <w:rPr>
          <w:rFonts w:ascii="Times New Roman" w:hAnsi="Times New Roman" w:cs="Times New Roman"/>
          <w:sz w:val="28"/>
          <w:szCs w:val="28"/>
        </w:rPr>
        <w:t xml:space="preserve">ктивности процессов </w:t>
      </w:r>
      <w:r w:rsidRPr="00FE41CA">
        <w:rPr>
          <w:rFonts w:ascii="Times New Roman" w:hAnsi="Times New Roman" w:cs="Times New Roman"/>
          <w:sz w:val="28"/>
          <w:szCs w:val="28"/>
        </w:rPr>
        <w:t xml:space="preserve">управления в </w:t>
      </w:r>
      <w:r w:rsidR="00450B92" w:rsidRPr="00FE41CA">
        <w:rPr>
          <w:rFonts w:ascii="Times New Roman" w:hAnsi="Times New Roman" w:cs="Times New Roman"/>
          <w:sz w:val="28"/>
          <w:szCs w:val="28"/>
        </w:rPr>
        <w:t>районе</w:t>
      </w:r>
      <w:r w:rsidR="006D57C5" w:rsidRPr="00FE41CA">
        <w:rPr>
          <w:rFonts w:ascii="Times New Roman" w:hAnsi="Times New Roman" w:cs="Times New Roman"/>
          <w:sz w:val="28"/>
          <w:szCs w:val="28"/>
        </w:rPr>
        <w:t>, а также повышения качества жизни людей.</w:t>
      </w:r>
    </w:p>
    <w:p w:rsidR="003E66ED" w:rsidRPr="00FE41CA" w:rsidRDefault="00764814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Современные решения в области автоматизации управленческой деятельности </w:t>
      </w:r>
      <w:r w:rsidR="00C92E87" w:rsidRPr="00FE41CA">
        <w:rPr>
          <w:rFonts w:ascii="Times New Roman" w:hAnsi="Times New Roman" w:cs="Times New Roman"/>
          <w:sz w:val="28"/>
          <w:szCs w:val="28"/>
        </w:rPr>
        <w:t>муниципальных</w:t>
      </w:r>
      <w:r w:rsidRPr="00FE41CA">
        <w:rPr>
          <w:rFonts w:ascii="Times New Roman" w:hAnsi="Times New Roman" w:cs="Times New Roman"/>
          <w:sz w:val="28"/>
          <w:szCs w:val="28"/>
        </w:rPr>
        <w:t xml:space="preserve"> учреждений и органов </w:t>
      </w:r>
      <w:r w:rsidR="00C92E87" w:rsidRPr="00FE41CA">
        <w:rPr>
          <w:rFonts w:ascii="Times New Roman" w:hAnsi="Times New Roman" w:cs="Times New Roman"/>
          <w:sz w:val="28"/>
          <w:szCs w:val="28"/>
        </w:rPr>
        <w:t>местного самоуправления района</w:t>
      </w:r>
      <w:r w:rsidRPr="00FE41CA">
        <w:rPr>
          <w:rFonts w:ascii="Times New Roman" w:hAnsi="Times New Roman" w:cs="Times New Roman"/>
          <w:sz w:val="28"/>
          <w:szCs w:val="28"/>
        </w:rPr>
        <w:t>, реализация электронного межведомственного документооборота между органами местного самоуправления района, внедрение IP-телефонии, других современных информационных сервисов требуют</w:t>
      </w:r>
      <w:r w:rsidR="00006E10" w:rsidRPr="00FE41CA">
        <w:rPr>
          <w:rFonts w:ascii="Times New Roman" w:hAnsi="Times New Roman" w:cs="Times New Roman"/>
          <w:sz w:val="28"/>
          <w:szCs w:val="28"/>
        </w:rPr>
        <w:t xml:space="preserve"> создание единого информационного пространства,</w:t>
      </w:r>
      <w:r w:rsidRPr="00FE41CA">
        <w:rPr>
          <w:rFonts w:ascii="Times New Roman" w:hAnsi="Times New Roman" w:cs="Times New Roman"/>
          <w:sz w:val="28"/>
          <w:szCs w:val="28"/>
        </w:rPr>
        <w:t xml:space="preserve"> существенного увеличения скорости подключения </w:t>
      </w:r>
      <w:r w:rsidR="00006E10" w:rsidRPr="00FE41CA">
        <w:rPr>
          <w:rFonts w:ascii="Times New Roman" w:hAnsi="Times New Roman" w:cs="Times New Roman"/>
          <w:sz w:val="28"/>
          <w:szCs w:val="28"/>
        </w:rPr>
        <w:t xml:space="preserve">к информационной сети </w:t>
      </w:r>
      <w:r w:rsidRPr="00FE41CA">
        <w:rPr>
          <w:rFonts w:ascii="Times New Roman" w:hAnsi="Times New Roman" w:cs="Times New Roman"/>
          <w:sz w:val="28"/>
          <w:szCs w:val="28"/>
        </w:rPr>
        <w:t>и производительности узлового оборудования информационной сети.</w:t>
      </w:r>
    </w:p>
    <w:p w:rsidR="00764814" w:rsidRPr="00FE41CA" w:rsidRDefault="00764814" w:rsidP="007648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 </w:t>
      </w:r>
      <w:r w:rsidR="00DD163C" w:rsidRPr="00FE41CA">
        <w:rPr>
          <w:rFonts w:ascii="Times New Roman" w:hAnsi="Times New Roman" w:cs="Times New Roman"/>
          <w:sz w:val="28"/>
          <w:szCs w:val="28"/>
        </w:rPr>
        <w:tab/>
      </w:r>
      <w:r w:rsidRPr="00FE41CA">
        <w:rPr>
          <w:rFonts w:ascii="Times New Roman" w:hAnsi="Times New Roman" w:cs="Times New Roman"/>
          <w:sz w:val="28"/>
          <w:szCs w:val="28"/>
        </w:rPr>
        <w:t xml:space="preserve">Кроме того, широкое внедрение информационно-коммуникационных технологий в сфере деятельности </w:t>
      </w:r>
      <w:r w:rsidR="00465729" w:rsidRPr="00FE41CA">
        <w:rPr>
          <w:rFonts w:ascii="Times New Roman" w:hAnsi="Times New Roman" w:cs="Times New Roman"/>
          <w:sz w:val="28"/>
          <w:szCs w:val="28"/>
        </w:rPr>
        <w:t>органов местного самоуправления района</w:t>
      </w:r>
      <w:r w:rsidRPr="00FE41CA">
        <w:rPr>
          <w:rFonts w:ascii="Times New Roman" w:hAnsi="Times New Roman" w:cs="Times New Roman"/>
          <w:sz w:val="28"/>
          <w:szCs w:val="28"/>
        </w:rPr>
        <w:t xml:space="preserve"> в значительной степени ставят в зависимость эффективность их деятельности от наличия доступа к внешним информационным ресурсам и сервисам, делают особенно важным обеспечение надежного беспер</w:t>
      </w:r>
      <w:r w:rsidR="00465729" w:rsidRPr="00FE41CA">
        <w:rPr>
          <w:rFonts w:ascii="Times New Roman" w:hAnsi="Times New Roman" w:cs="Times New Roman"/>
          <w:sz w:val="28"/>
          <w:szCs w:val="28"/>
        </w:rPr>
        <w:t>ебойного функционирования единого информационного пространства</w:t>
      </w:r>
      <w:r w:rsidRPr="00FE41CA">
        <w:rPr>
          <w:rFonts w:ascii="Times New Roman" w:hAnsi="Times New Roman" w:cs="Times New Roman"/>
          <w:sz w:val="28"/>
          <w:szCs w:val="28"/>
        </w:rPr>
        <w:t>, обеспечивающ</w:t>
      </w:r>
      <w:r w:rsidR="00465729" w:rsidRPr="00FE41CA">
        <w:rPr>
          <w:rFonts w:ascii="Times New Roman" w:hAnsi="Times New Roman" w:cs="Times New Roman"/>
          <w:sz w:val="28"/>
          <w:szCs w:val="28"/>
        </w:rPr>
        <w:t>его</w:t>
      </w:r>
      <w:r w:rsidRPr="00FE41CA"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r w:rsidR="00465729" w:rsidRPr="00FE41CA">
        <w:rPr>
          <w:rFonts w:ascii="Times New Roman" w:hAnsi="Times New Roman" w:cs="Times New Roman"/>
          <w:sz w:val="28"/>
          <w:szCs w:val="28"/>
        </w:rPr>
        <w:t>районных</w:t>
      </w:r>
      <w:r w:rsidRPr="00FE41CA">
        <w:rPr>
          <w:rFonts w:ascii="Times New Roman" w:hAnsi="Times New Roman" w:cs="Times New Roman"/>
          <w:sz w:val="28"/>
          <w:szCs w:val="28"/>
        </w:rPr>
        <w:t xml:space="preserve"> организаций и учреждений между собой и доступ к внешним информационным ресурсам и автоматизированным информационным системам различного уровня.</w:t>
      </w:r>
    </w:p>
    <w:p w:rsidR="00D65D89" w:rsidRPr="00FE41CA" w:rsidRDefault="00D65D89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информационного общества, внедрение информационно-коммуникационных технологий в профессиональной деятельности человека неизбежно приведут к созданию и динамичному росту телекоммуникационной инфраструктуры для обеспечения качественного информационного обмена. Эффективность функционирования учреждений бюджетной сферы </w:t>
      </w:r>
      <w:r w:rsidR="001467EB" w:rsidRPr="00FE41CA">
        <w:rPr>
          <w:rFonts w:ascii="Times New Roman" w:hAnsi="Times New Roman" w:cs="Times New Roman"/>
          <w:sz w:val="28"/>
          <w:szCs w:val="28"/>
        </w:rPr>
        <w:t>района</w:t>
      </w:r>
      <w:r w:rsidRPr="00FE41CA">
        <w:rPr>
          <w:rFonts w:ascii="Times New Roman" w:hAnsi="Times New Roman" w:cs="Times New Roman"/>
          <w:sz w:val="28"/>
          <w:szCs w:val="28"/>
        </w:rPr>
        <w:t xml:space="preserve"> также во многом зависит от степени внедрения и использования современных информационно-телекоммуникационных технологий. При этом информационный обмен осуществляется как между учреждениями бюджетной сферы, так и с внешними информационными ресурсами. Возникает необходимость создания системы</w:t>
      </w:r>
      <w:r w:rsidR="001467EB" w:rsidRPr="00FE41CA">
        <w:rPr>
          <w:rFonts w:ascii="Times New Roman" w:hAnsi="Times New Roman" w:cs="Times New Roman"/>
          <w:sz w:val="28"/>
          <w:szCs w:val="28"/>
        </w:rPr>
        <w:t xml:space="preserve"> межведомственного</w:t>
      </w:r>
      <w:r w:rsidR="006D57C5" w:rsidRPr="00FE41CA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документооборота, а также единых информационных баз данных. </w:t>
      </w:r>
    </w:p>
    <w:p w:rsidR="00606140" w:rsidRPr="00FE41CA" w:rsidRDefault="00606140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Обеспечение телекоммуникационного взаимодействия, внедрение новых информационных технологий и сервисов, а также техническая поддержка собственных информационных ресурсов каждым учреждением бюджетной сферы района в отдельности приведут к увеличению расходов бюджета Шпаковского района (далее - рай</w:t>
      </w:r>
      <w:r w:rsidR="00937C5B" w:rsidRPr="00FE41CA">
        <w:rPr>
          <w:rFonts w:ascii="Times New Roman" w:hAnsi="Times New Roman" w:cs="Times New Roman"/>
          <w:sz w:val="28"/>
          <w:szCs w:val="28"/>
        </w:rPr>
        <w:t>о</w:t>
      </w:r>
      <w:r w:rsidRPr="00FE41CA">
        <w:rPr>
          <w:rFonts w:ascii="Times New Roman" w:hAnsi="Times New Roman" w:cs="Times New Roman"/>
          <w:sz w:val="28"/>
          <w:szCs w:val="28"/>
        </w:rPr>
        <w:t>нный бюджет) и его неэффективному использованию.</w:t>
      </w:r>
    </w:p>
    <w:p w:rsidR="00606140" w:rsidRPr="00FE41CA" w:rsidRDefault="00606140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Этот способ решения задач информатизации учреждений бюджетной сферы </w:t>
      </w:r>
      <w:r w:rsidR="00BA1918" w:rsidRPr="00FE41CA">
        <w:rPr>
          <w:rFonts w:ascii="Times New Roman" w:hAnsi="Times New Roman" w:cs="Times New Roman"/>
          <w:sz w:val="28"/>
          <w:szCs w:val="28"/>
        </w:rPr>
        <w:t>района</w:t>
      </w:r>
      <w:r w:rsidRPr="00FE41CA">
        <w:rPr>
          <w:rFonts w:ascii="Times New Roman" w:hAnsi="Times New Roman" w:cs="Times New Roman"/>
          <w:sz w:val="28"/>
          <w:szCs w:val="28"/>
        </w:rPr>
        <w:t xml:space="preserve"> имеет несколько существенных недостатков: во-первых, децентрализация обслуживания собственных информационных ресурсов и узлов обеспечения сетевых сервисов приведет к дополнительному расходованию средств </w:t>
      </w:r>
      <w:r w:rsidR="00BA1918" w:rsidRPr="00FE41CA">
        <w:rPr>
          <w:rFonts w:ascii="Times New Roman" w:hAnsi="Times New Roman" w:cs="Times New Roman"/>
          <w:sz w:val="28"/>
          <w:szCs w:val="28"/>
        </w:rPr>
        <w:t>районн</w:t>
      </w:r>
      <w:r w:rsidRPr="00FE41CA">
        <w:rPr>
          <w:rFonts w:ascii="Times New Roman" w:hAnsi="Times New Roman" w:cs="Times New Roman"/>
          <w:sz w:val="28"/>
          <w:szCs w:val="28"/>
        </w:rPr>
        <w:t xml:space="preserve">ого бюджета; во-вторых, при выделении финансовых квот на оплату услуг связи и смежных услуг каждому бюджетному учреждению </w:t>
      </w:r>
      <w:r w:rsidR="00BA1918" w:rsidRPr="00FE41CA">
        <w:rPr>
          <w:rFonts w:ascii="Times New Roman" w:hAnsi="Times New Roman" w:cs="Times New Roman"/>
          <w:sz w:val="28"/>
          <w:szCs w:val="28"/>
        </w:rPr>
        <w:t>района</w:t>
      </w:r>
      <w:r w:rsidRPr="00FE41CA">
        <w:rPr>
          <w:rFonts w:ascii="Times New Roman" w:hAnsi="Times New Roman" w:cs="Times New Roman"/>
          <w:sz w:val="28"/>
          <w:szCs w:val="28"/>
        </w:rPr>
        <w:t xml:space="preserve"> отсутствует гибкость в оперативном перераспределении телекоммуникационных ресурсов между учреждениями бюджетной сферы </w:t>
      </w:r>
      <w:r w:rsidR="00BA1918" w:rsidRPr="00FE41CA">
        <w:rPr>
          <w:rFonts w:ascii="Times New Roman" w:hAnsi="Times New Roman" w:cs="Times New Roman"/>
          <w:sz w:val="28"/>
          <w:szCs w:val="28"/>
        </w:rPr>
        <w:t>района</w:t>
      </w:r>
      <w:r w:rsidRPr="00FE41CA">
        <w:rPr>
          <w:rFonts w:ascii="Times New Roman" w:hAnsi="Times New Roman" w:cs="Times New Roman"/>
          <w:sz w:val="28"/>
          <w:szCs w:val="28"/>
        </w:rPr>
        <w:t xml:space="preserve">; в-третьих, отсутствует целостная инфокоммуникационная среда для обеспечения информационного обмена между </w:t>
      </w:r>
      <w:r w:rsidR="00CF722F" w:rsidRPr="00FE41CA">
        <w:rPr>
          <w:rFonts w:ascii="Times New Roman" w:hAnsi="Times New Roman" w:cs="Times New Roman"/>
          <w:sz w:val="28"/>
          <w:szCs w:val="28"/>
        </w:rPr>
        <w:t>учреждениями бюджетной сферы района</w:t>
      </w:r>
      <w:r w:rsidRPr="00FE41CA">
        <w:rPr>
          <w:rFonts w:ascii="Times New Roman" w:hAnsi="Times New Roman" w:cs="Times New Roman"/>
          <w:sz w:val="28"/>
          <w:szCs w:val="28"/>
        </w:rPr>
        <w:t>.</w:t>
      </w:r>
    </w:p>
    <w:p w:rsidR="00606140" w:rsidRPr="00FE41CA" w:rsidRDefault="00606140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Таким образом, создание единой информационно-телекоммуникационной инфраструктуры для обеспечения информационного взаимодействия учреждений бюджетной сферы </w:t>
      </w:r>
      <w:r w:rsidR="00942C9D" w:rsidRPr="00FE41CA">
        <w:rPr>
          <w:rFonts w:ascii="Times New Roman" w:hAnsi="Times New Roman" w:cs="Times New Roman"/>
          <w:sz w:val="28"/>
          <w:szCs w:val="28"/>
        </w:rPr>
        <w:t>района</w:t>
      </w:r>
      <w:r w:rsidRPr="00FE41CA">
        <w:rPr>
          <w:rFonts w:ascii="Times New Roman" w:hAnsi="Times New Roman" w:cs="Times New Roman"/>
          <w:sz w:val="28"/>
          <w:szCs w:val="28"/>
        </w:rPr>
        <w:t xml:space="preserve"> позволит повысить эффективность информационного обмен</w:t>
      </w:r>
      <w:r w:rsidR="001C29AA" w:rsidRPr="00FE41CA">
        <w:rPr>
          <w:rFonts w:ascii="Times New Roman" w:hAnsi="Times New Roman" w:cs="Times New Roman"/>
          <w:sz w:val="28"/>
          <w:szCs w:val="28"/>
        </w:rPr>
        <w:t xml:space="preserve">а, снизить затраты средств </w:t>
      </w:r>
      <w:r w:rsidR="00942C9D" w:rsidRPr="00FE41CA">
        <w:rPr>
          <w:rFonts w:ascii="Times New Roman" w:hAnsi="Times New Roman" w:cs="Times New Roman"/>
          <w:sz w:val="28"/>
          <w:szCs w:val="28"/>
        </w:rPr>
        <w:t>районн</w:t>
      </w:r>
      <w:r w:rsidRPr="00FE41CA">
        <w:rPr>
          <w:rFonts w:ascii="Times New Roman" w:hAnsi="Times New Roman" w:cs="Times New Roman"/>
          <w:sz w:val="28"/>
          <w:szCs w:val="28"/>
        </w:rPr>
        <w:t xml:space="preserve">ого бюджета на оплату услуг связи до 30 процентов, а также дополнительно предоставить учреждениям бюджетной сферы </w:t>
      </w:r>
      <w:r w:rsidR="00942C9D" w:rsidRPr="00FE41CA">
        <w:rPr>
          <w:rFonts w:ascii="Times New Roman" w:hAnsi="Times New Roman" w:cs="Times New Roman"/>
          <w:sz w:val="28"/>
          <w:szCs w:val="28"/>
        </w:rPr>
        <w:t>района</w:t>
      </w:r>
      <w:r w:rsidRPr="00FE41CA">
        <w:rPr>
          <w:rFonts w:ascii="Times New Roman" w:hAnsi="Times New Roman" w:cs="Times New Roman"/>
          <w:sz w:val="28"/>
          <w:szCs w:val="28"/>
        </w:rPr>
        <w:t xml:space="preserve"> широкий спектр телекоммуникационных сервисов.</w:t>
      </w:r>
    </w:p>
    <w:p w:rsidR="004D2588" w:rsidRPr="00FE41CA" w:rsidRDefault="004D2588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Централизация информационных ресурсов ускорит процесс создания в сети Интернет интерактивного информационного портала органов местного самоуправления Шпаковского района. Что позволит в кратчайшие сроки реализовать на территории Шпаковского муниципального района принципа информаци</w:t>
      </w:r>
      <w:r w:rsidR="006D57C5" w:rsidRPr="00FE41CA">
        <w:rPr>
          <w:rFonts w:ascii="Times New Roman" w:hAnsi="Times New Roman" w:cs="Times New Roman"/>
          <w:sz w:val="28"/>
          <w:szCs w:val="28"/>
        </w:rPr>
        <w:t>онной открытости органов власти, а также осуществить переход на предоставление государственных и муниципальных услуг в электронном виде.</w:t>
      </w:r>
    </w:p>
    <w:p w:rsidR="004D2588" w:rsidRPr="00FE41CA" w:rsidRDefault="004D2588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на территории Шпаковского района единой информационной политики будет способствовать эффективному расходованию бюджетных средств в вопросах лицензирования </w:t>
      </w:r>
      <w:r w:rsidR="00875EB2" w:rsidRPr="00FE41CA">
        <w:rPr>
          <w:rFonts w:ascii="Times New Roman" w:hAnsi="Times New Roman" w:cs="Times New Roman"/>
          <w:sz w:val="28"/>
          <w:szCs w:val="28"/>
        </w:rPr>
        <w:t>информационных систем органов местного самоуправления Шпаковского района, а также построение информационных систем учреждений согласно основных систем и методов защиты информации, в том числе и защиты персональных данных.</w:t>
      </w:r>
    </w:p>
    <w:p w:rsidR="00CC2929" w:rsidRPr="00FE41CA" w:rsidRDefault="00CC2929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D0903" w:rsidRPr="00FE41CA">
        <w:rPr>
          <w:rFonts w:ascii="Times New Roman" w:hAnsi="Times New Roman" w:cs="Times New Roman"/>
          <w:sz w:val="28"/>
          <w:szCs w:val="28"/>
        </w:rPr>
        <w:t xml:space="preserve">на территории Шпаковского района </w:t>
      </w:r>
      <w:r w:rsidRPr="00FE41CA">
        <w:rPr>
          <w:rFonts w:ascii="Times New Roman" w:hAnsi="Times New Roman" w:cs="Times New Roman"/>
          <w:sz w:val="28"/>
          <w:szCs w:val="28"/>
        </w:rPr>
        <w:t>едино</w:t>
      </w:r>
      <w:r w:rsidR="00EB1B61">
        <w:rPr>
          <w:rFonts w:ascii="Times New Roman" w:hAnsi="Times New Roman" w:cs="Times New Roman"/>
          <w:sz w:val="28"/>
          <w:szCs w:val="28"/>
        </w:rPr>
        <w:t>го</w:t>
      </w:r>
      <w:r w:rsidRPr="00FE41CA">
        <w:rPr>
          <w:rFonts w:ascii="Times New Roman" w:hAnsi="Times New Roman" w:cs="Times New Roman"/>
          <w:sz w:val="28"/>
          <w:szCs w:val="28"/>
        </w:rPr>
        <w:t xml:space="preserve"> </w:t>
      </w:r>
      <w:r w:rsidR="007D0903" w:rsidRPr="00FE41CA">
        <w:rPr>
          <w:rFonts w:ascii="Times New Roman" w:hAnsi="Times New Roman" w:cs="Times New Roman"/>
          <w:sz w:val="28"/>
          <w:szCs w:val="28"/>
        </w:rPr>
        <w:t xml:space="preserve">информационного пространства </w:t>
      </w:r>
      <w:r w:rsidR="00FB77D2" w:rsidRPr="00FE41CA">
        <w:rPr>
          <w:rFonts w:ascii="Times New Roman" w:hAnsi="Times New Roman" w:cs="Times New Roman"/>
          <w:sz w:val="28"/>
          <w:szCs w:val="28"/>
        </w:rPr>
        <w:t xml:space="preserve">для передачи, хранения и обработки данных </w:t>
      </w:r>
      <w:r w:rsidR="007D0903" w:rsidRPr="00FE41CA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FE41CA">
        <w:rPr>
          <w:rFonts w:ascii="Times New Roman" w:hAnsi="Times New Roman" w:cs="Times New Roman"/>
          <w:sz w:val="28"/>
          <w:szCs w:val="28"/>
        </w:rPr>
        <w:t xml:space="preserve">, хозяйствующих субъектов и населения </w:t>
      </w:r>
      <w:r w:rsidR="00FB77D2" w:rsidRPr="00FE41CA">
        <w:rPr>
          <w:rFonts w:ascii="Times New Roman" w:hAnsi="Times New Roman" w:cs="Times New Roman"/>
          <w:sz w:val="28"/>
          <w:szCs w:val="28"/>
        </w:rPr>
        <w:t>района</w:t>
      </w:r>
      <w:r w:rsidR="00EB1B61">
        <w:rPr>
          <w:rFonts w:ascii="Times New Roman" w:hAnsi="Times New Roman" w:cs="Times New Roman"/>
          <w:sz w:val="28"/>
          <w:szCs w:val="28"/>
        </w:rPr>
        <w:t>,</w:t>
      </w:r>
      <w:r w:rsidR="00FB77D2" w:rsidRPr="00FE41CA">
        <w:rPr>
          <w:rFonts w:ascii="Times New Roman" w:hAnsi="Times New Roman" w:cs="Times New Roman"/>
          <w:sz w:val="28"/>
          <w:szCs w:val="28"/>
        </w:rPr>
        <w:t xml:space="preserve"> </w:t>
      </w:r>
      <w:r w:rsidR="00EB1B61">
        <w:rPr>
          <w:rFonts w:ascii="Times New Roman" w:hAnsi="Times New Roman" w:cs="Times New Roman"/>
          <w:sz w:val="28"/>
          <w:szCs w:val="28"/>
        </w:rPr>
        <w:t>о</w:t>
      </w:r>
      <w:r w:rsidRPr="00FE41CA">
        <w:rPr>
          <w:rFonts w:ascii="Times New Roman" w:hAnsi="Times New Roman" w:cs="Times New Roman"/>
          <w:sz w:val="28"/>
          <w:szCs w:val="28"/>
        </w:rPr>
        <w:t>беспечение функционирования сети передачи данных</w:t>
      </w:r>
      <w:r w:rsidR="00FB77D2" w:rsidRPr="00FE41CA">
        <w:rPr>
          <w:rFonts w:ascii="Times New Roman" w:hAnsi="Times New Roman" w:cs="Times New Roman"/>
          <w:sz w:val="28"/>
          <w:szCs w:val="28"/>
        </w:rPr>
        <w:t>, развитие и функционирование в сети Интернет информационного портала органов местного самоуправления Шпаковского района,</w:t>
      </w:r>
      <w:r w:rsidR="00097B24" w:rsidRPr="00FE41CA">
        <w:rPr>
          <w:rFonts w:ascii="Times New Roman" w:hAnsi="Times New Roman" w:cs="Times New Roman"/>
          <w:sz w:val="28"/>
          <w:szCs w:val="28"/>
        </w:rPr>
        <w:t xml:space="preserve"> построение защищенных информационных систем учреждений бюджетной сферы, </w:t>
      </w:r>
      <w:r w:rsidRPr="00FE41CA">
        <w:rPr>
          <w:rFonts w:ascii="Times New Roman" w:hAnsi="Times New Roman" w:cs="Times New Roman"/>
          <w:sz w:val="28"/>
          <w:szCs w:val="28"/>
        </w:rPr>
        <w:t xml:space="preserve">а также развитие межведомственного электронного документооборота представляют собой сложный комплекс взаимосвязанных мероприятий и задач. Поэтому наиболее эффективно использовать программный метод для решения проблем в области информатизации органов </w:t>
      </w:r>
      <w:r w:rsidR="00674846" w:rsidRPr="00FE41CA">
        <w:rPr>
          <w:rFonts w:ascii="Times New Roman" w:hAnsi="Times New Roman" w:cs="Times New Roman"/>
          <w:sz w:val="28"/>
          <w:szCs w:val="28"/>
        </w:rPr>
        <w:t>местного самоуправления Шпаковского района</w:t>
      </w:r>
      <w:r w:rsidRPr="00FE41CA">
        <w:rPr>
          <w:rFonts w:ascii="Times New Roman" w:hAnsi="Times New Roman" w:cs="Times New Roman"/>
          <w:sz w:val="28"/>
          <w:szCs w:val="28"/>
        </w:rPr>
        <w:t>.</w:t>
      </w:r>
    </w:p>
    <w:p w:rsidR="00764814" w:rsidRPr="00FE41CA" w:rsidRDefault="00CC2929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Целевое финансирование мероприятий Программы позволит в данном случае эффективно и целенаправленно вкладывать средства </w:t>
      </w:r>
      <w:r w:rsidR="00674846" w:rsidRPr="00FE41CA">
        <w:rPr>
          <w:rFonts w:ascii="Times New Roman" w:hAnsi="Times New Roman" w:cs="Times New Roman"/>
          <w:sz w:val="28"/>
          <w:szCs w:val="28"/>
        </w:rPr>
        <w:t>районн</w:t>
      </w:r>
      <w:r w:rsidRPr="00FE41CA">
        <w:rPr>
          <w:rFonts w:ascii="Times New Roman" w:hAnsi="Times New Roman" w:cs="Times New Roman"/>
          <w:sz w:val="28"/>
          <w:szCs w:val="28"/>
        </w:rPr>
        <w:t>ого бюджета и контролировать их использование, а также гибко перераспределять телекоммуникационные ресурсы едино</w:t>
      </w:r>
      <w:r w:rsidR="00674846" w:rsidRPr="00FE41CA">
        <w:rPr>
          <w:rFonts w:ascii="Times New Roman" w:hAnsi="Times New Roman" w:cs="Times New Roman"/>
          <w:sz w:val="28"/>
          <w:szCs w:val="28"/>
        </w:rPr>
        <w:t>го</w:t>
      </w:r>
      <w:r w:rsidRPr="00FE41CA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674846" w:rsidRPr="00FE41CA">
        <w:rPr>
          <w:rFonts w:ascii="Times New Roman" w:hAnsi="Times New Roman" w:cs="Times New Roman"/>
          <w:sz w:val="28"/>
          <w:szCs w:val="28"/>
        </w:rPr>
        <w:t>го</w:t>
      </w:r>
      <w:r w:rsidRPr="00FE41CA">
        <w:rPr>
          <w:rFonts w:ascii="Times New Roman" w:hAnsi="Times New Roman" w:cs="Times New Roman"/>
          <w:sz w:val="28"/>
          <w:szCs w:val="28"/>
        </w:rPr>
        <w:t xml:space="preserve"> </w:t>
      </w:r>
      <w:r w:rsidR="00674846" w:rsidRPr="00FE41CA">
        <w:rPr>
          <w:rFonts w:ascii="Times New Roman" w:hAnsi="Times New Roman" w:cs="Times New Roman"/>
          <w:sz w:val="28"/>
          <w:szCs w:val="28"/>
        </w:rPr>
        <w:t>пространства</w:t>
      </w:r>
      <w:r w:rsidRPr="00FE41CA">
        <w:rPr>
          <w:rFonts w:ascii="Times New Roman" w:hAnsi="Times New Roman" w:cs="Times New Roman"/>
          <w:sz w:val="28"/>
          <w:szCs w:val="28"/>
        </w:rPr>
        <w:t xml:space="preserve"> между абонентами, постоянно корректировать и контролировать процессы развития и текущей эксплуатации сетевой инфраструктуры. Программный способ решения задач информатизации органов </w:t>
      </w:r>
      <w:r w:rsidR="00674846" w:rsidRPr="00FE41CA">
        <w:rPr>
          <w:rFonts w:ascii="Times New Roman" w:hAnsi="Times New Roman" w:cs="Times New Roman"/>
          <w:sz w:val="28"/>
          <w:szCs w:val="28"/>
        </w:rPr>
        <w:t xml:space="preserve">местного самоуправления Шпаковского района </w:t>
      </w:r>
      <w:r w:rsidRPr="00FE41CA">
        <w:rPr>
          <w:rFonts w:ascii="Times New Roman" w:hAnsi="Times New Roman" w:cs="Times New Roman"/>
          <w:sz w:val="28"/>
          <w:szCs w:val="28"/>
        </w:rPr>
        <w:t xml:space="preserve">позволит внедрять и использовать единые телекоммуникационные и информационные стандарты, эффективно решать вопросы планирования развития </w:t>
      </w:r>
      <w:r w:rsidR="00674846" w:rsidRPr="00FE41CA">
        <w:rPr>
          <w:rFonts w:ascii="Times New Roman" w:hAnsi="Times New Roman" w:cs="Times New Roman"/>
          <w:sz w:val="28"/>
          <w:szCs w:val="28"/>
        </w:rPr>
        <w:t>единого информационного пространства.</w:t>
      </w:r>
    </w:p>
    <w:p w:rsidR="008B5A9A" w:rsidRPr="00FE41CA" w:rsidRDefault="008B5A9A">
      <w:pPr>
        <w:rPr>
          <w:rFonts w:ascii="Times New Roman" w:hAnsi="Times New Roman" w:cs="Times New Roman"/>
          <w:sz w:val="28"/>
          <w:szCs w:val="28"/>
        </w:rPr>
      </w:pPr>
    </w:p>
    <w:p w:rsidR="0029571D" w:rsidRPr="00FE41CA" w:rsidRDefault="0029571D" w:rsidP="0029571D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E41CA">
        <w:rPr>
          <w:rFonts w:ascii="Times New Roman" w:hAnsi="Times New Roman" w:cs="Times New Roman"/>
          <w:kern w:val="36"/>
          <w:sz w:val="28"/>
          <w:szCs w:val="28"/>
          <w:lang w:val="en-US" w:eastAsia="ru-RU"/>
        </w:rPr>
        <w:t>II</w:t>
      </w:r>
      <w:r w:rsidRPr="00FE41CA">
        <w:rPr>
          <w:rFonts w:ascii="Times New Roman" w:hAnsi="Times New Roman" w:cs="Times New Roman"/>
          <w:kern w:val="36"/>
          <w:sz w:val="28"/>
          <w:szCs w:val="28"/>
          <w:lang w:eastAsia="ru-RU"/>
        </w:rPr>
        <w:t>. Основные цели и задачи программы,</w:t>
      </w:r>
    </w:p>
    <w:p w:rsidR="0029571D" w:rsidRPr="00FE41CA" w:rsidRDefault="0029571D" w:rsidP="0029571D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E41CA">
        <w:rPr>
          <w:rFonts w:ascii="Times New Roman" w:hAnsi="Times New Roman" w:cs="Times New Roman"/>
          <w:kern w:val="36"/>
          <w:sz w:val="28"/>
          <w:szCs w:val="28"/>
          <w:lang w:eastAsia="ru-RU"/>
        </w:rPr>
        <w:t>сроки и этапы ее реализации</w:t>
      </w:r>
    </w:p>
    <w:p w:rsidR="0029571D" w:rsidRPr="00FE41CA" w:rsidRDefault="0029571D" w:rsidP="001A2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D36" w:rsidRPr="00FE41CA" w:rsidRDefault="001A2D36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Целями Программы являются внедрение информационных технологий в систему органов местного самоуправления Шпаковского района и повышение качества предоставления государственных и муниципальных услуг населению и организациям Шпаковского района.</w:t>
      </w:r>
    </w:p>
    <w:p w:rsidR="00A510BA" w:rsidRPr="00FE41CA" w:rsidRDefault="006E0E89" w:rsidP="00A510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ab/>
      </w:r>
      <w:r w:rsidR="00A510BA" w:rsidRPr="00FE41CA">
        <w:rPr>
          <w:rFonts w:ascii="Times New Roman" w:hAnsi="Times New Roman" w:cs="Times New Roman"/>
          <w:sz w:val="28"/>
          <w:szCs w:val="28"/>
        </w:rPr>
        <w:t>Для достижения поставленных целей Программы должны быть решены следующие основные задачи:</w:t>
      </w:r>
    </w:p>
    <w:p w:rsidR="00643A57" w:rsidRPr="00FE41CA" w:rsidRDefault="00643A57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совершенствование  системы управления в органах местного самоуправления Шпаковского района на основе информационных и телекоммуникационных технологий; </w:t>
      </w:r>
    </w:p>
    <w:p w:rsidR="00643A57" w:rsidRPr="00FE41CA" w:rsidRDefault="00643A57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создание в сети Интернет информационного портала органов местного самоуправления Шпаковского района;</w:t>
      </w:r>
    </w:p>
    <w:p w:rsidR="00643A57" w:rsidRPr="00FE41CA" w:rsidRDefault="00643A57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lastRenderedPageBreak/>
        <w:t>повышение уровня доступности государственных и муниципальных услуг (функций), предоставляемых (исполняемых) органами местного самоуправления Шпаковского района, а также подведомственными им организациями в электронном виде для организаций и населения;</w:t>
      </w:r>
    </w:p>
    <w:p w:rsidR="00643A57" w:rsidRPr="00FE41CA" w:rsidRDefault="00643A57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формирование единого информационного пространства органов местного самоуправления Шпаковского района Ставропольского края; </w:t>
      </w:r>
    </w:p>
    <w:p w:rsidR="00643A57" w:rsidRPr="00FE41CA" w:rsidRDefault="00643A57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внедрение системы межведомственного электронного документооборота; </w:t>
      </w:r>
    </w:p>
    <w:p w:rsidR="00643A57" w:rsidRPr="00FE41CA" w:rsidRDefault="00643A57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реализация мероприятий по построению информационных систем с учетом защиты персональных данных органов местного самоуправления Шпаковского района </w:t>
      </w:r>
    </w:p>
    <w:p w:rsidR="00DD163C" w:rsidRPr="00FE41CA" w:rsidRDefault="00DD163C" w:rsidP="00DD16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2D36" w:rsidRPr="00FE41CA" w:rsidRDefault="00A510BA" w:rsidP="00DD1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Настоящая Программа разработана на среднесрочный период с 201</w:t>
      </w:r>
      <w:r w:rsidR="006D57C5" w:rsidRPr="00FE41CA">
        <w:rPr>
          <w:rFonts w:ascii="Times New Roman" w:hAnsi="Times New Roman" w:cs="Times New Roman"/>
          <w:sz w:val="28"/>
          <w:szCs w:val="28"/>
        </w:rPr>
        <w:t>1</w:t>
      </w:r>
      <w:r w:rsidRPr="00FE41CA">
        <w:rPr>
          <w:rFonts w:ascii="Times New Roman" w:hAnsi="Times New Roman" w:cs="Times New Roman"/>
          <w:sz w:val="28"/>
          <w:szCs w:val="28"/>
        </w:rPr>
        <w:t xml:space="preserve"> по 201</w:t>
      </w:r>
      <w:r w:rsidR="006D57C5" w:rsidRPr="00FE41CA">
        <w:rPr>
          <w:rFonts w:ascii="Times New Roman" w:hAnsi="Times New Roman" w:cs="Times New Roman"/>
          <w:sz w:val="28"/>
          <w:szCs w:val="28"/>
        </w:rPr>
        <w:t>3</w:t>
      </w:r>
      <w:r w:rsidRPr="00FE41CA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44477" w:rsidRPr="00FE41CA" w:rsidRDefault="00144477" w:rsidP="00CC310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44477" w:rsidRPr="00FE41CA" w:rsidRDefault="00144477" w:rsidP="00CC310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41CA">
        <w:rPr>
          <w:rFonts w:ascii="Times New Roman" w:hAnsi="Times New Roman" w:cs="Times New Roman"/>
          <w:sz w:val="28"/>
          <w:szCs w:val="28"/>
        </w:rPr>
        <w:t>. Перечень программных мероприятий</w:t>
      </w:r>
    </w:p>
    <w:p w:rsidR="00144477" w:rsidRPr="00FE41CA" w:rsidRDefault="00144477" w:rsidP="00CC310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C310D" w:rsidRPr="00FE41CA" w:rsidRDefault="00CC310D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Достижение целей и решение основных задач Программы осуществляется путем выполнения комплекса взаимосвязанных по срокам, ресурсам, исполнителям мероприятий:</w:t>
      </w:r>
    </w:p>
    <w:p w:rsidR="00AC2C22" w:rsidRPr="00FE41CA" w:rsidRDefault="00AC2C22" w:rsidP="00DD163C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Расширение сети передачи данных для органов местного самоуправления Шпаковского района.</w:t>
      </w:r>
    </w:p>
    <w:p w:rsidR="00CC310D" w:rsidRPr="00FE41CA" w:rsidRDefault="00CC310D" w:rsidP="00DD163C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сети передачи данных для органов </w:t>
      </w:r>
      <w:r w:rsidR="00AC2C22" w:rsidRPr="00FE41CA">
        <w:rPr>
          <w:rFonts w:ascii="Times New Roman" w:hAnsi="Times New Roman" w:cs="Times New Roman"/>
          <w:sz w:val="28"/>
          <w:szCs w:val="28"/>
        </w:rPr>
        <w:t xml:space="preserve">местного самоуправления Шпаковского района </w:t>
      </w:r>
      <w:r w:rsidRPr="00FE41CA">
        <w:rPr>
          <w:rFonts w:ascii="Times New Roman" w:hAnsi="Times New Roman" w:cs="Times New Roman"/>
          <w:sz w:val="28"/>
          <w:szCs w:val="28"/>
        </w:rPr>
        <w:t>на основе существующих инфокоммуникационных ресурсов.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Приобретение неисключительных прав на использование программного обеспечения в органах местного самоуправления Шпаковского района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Сервисное обслуживание компьютерной техники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Модернизация компьютерной техники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Закупка новой компьютерной техники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Реализация мероприятий по защите персональных данных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Организация доступа к сети Интернет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Установка и использование систем информационных терминалов и электронных очередей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Приобретение программных и технических средств для проведения аукционов в электронной форме при размещении муниципального заказа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Обучение специалистов по использованию информационных систем в органах местного самоуправления Шпаковского района (в том числе проведение аукционов в электронной форме)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Создание и поддержание в сети Интернет интерактивного Интернет-портала органов местного самоуправления Шпаковского района (с </w:t>
      </w:r>
      <w:r w:rsidRPr="00FE41CA">
        <w:rPr>
          <w:rFonts w:ascii="Times New Roman" w:hAnsi="Times New Roman" w:cs="Times New Roman"/>
          <w:sz w:val="28"/>
          <w:szCs w:val="28"/>
        </w:rPr>
        <w:lastRenderedPageBreak/>
        <w:t>учетом плана перехода на предоставление услуг в электронной форме), а также внедрением универсальных электронных карт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Развитие системы электронного  документооборота с органами исполнительной власти края, органами местного самоуправления Шпаковского района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C158C2" w:rsidRPr="00FE41CA" w:rsidRDefault="00C158C2" w:rsidP="00DD163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Использование в едином информационном пространстве органов местного самоуправления единых информационно-справочных программных комплексов</w:t>
      </w:r>
      <w:r w:rsidR="00D36E5E" w:rsidRPr="00FE41CA">
        <w:rPr>
          <w:rFonts w:ascii="Times New Roman" w:hAnsi="Times New Roman" w:cs="Times New Roman"/>
          <w:sz w:val="28"/>
          <w:szCs w:val="28"/>
        </w:rPr>
        <w:t>.</w:t>
      </w:r>
    </w:p>
    <w:p w:rsidR="00BA5E8E" w:rsidRPr="00FE41CA" w:rsidRDefault="00BA5E8E" w:rsidP="00DD163C">
      <w:pPr>
        <w:pStyle w:val="ConsPlusNonformat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Создание единых информационных стандартов в органах местного самоуправления Шпаковского района.</w:t>
      </w:r>
    </w:p>
    <w:p w:rsidR="008B5A9A" w:rsidRPr="00FE41CA" w:rsidRDefault="008B5A9A" w:rsidP="00BA5E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2989" w:rsidRPr="00FE41CA" w:rsidRDefault="00D62989" w:rsidP="00D6298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41CA">
        <w:rPr>
          <w:rFonts w:ascii="Times New Roman" w:hAnsi="Times New Roman" w:cs="Times New Roman"/>
          <w:sz w:val="28"/>
          <w:szCs w:val="28"/>
        </w:rPr>
        <w:t>V. Ресурсное обеспечение Программы</w:t>
      </w:r>
    </w:p>
    <w:p w:rsidR="00D62989" w:rsidRPr="00FE41CA" w:rsidRDefault="00D62989" w:rsidP="00D629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(объем и источники финансирования)</w:t>
      </w:r>
    </w:p>
    <w:p w:rsidR="00D62989" w:rsidRPr="00FE41CA" w:rsidRDefault="00D62989" w:rsidP="00D629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2989" w:rsidRPr="00FE41CA" w:rsidRDefault="00D62989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составляет </w:t>
      </w:r>
      <w:r w:rsidR="00F95D33" w:rsidRPr="00FE41CA">
        <w:rPr>
          <w:rFonts w:ascii="Times New Roman" w:hAnsi="Times New Roman" w:cs="Times New Roman"/>
          <w:sz w:val="28"/>
          <w:szCs w:val="28"/>
        </w:rPr>
        <w:t>1</w:t>
      </w:r>
      <w:r w:rsidR="00D653E8">
        <w:rPr>
          <w:rFonts w:ascii="Times New Roman" w:hAnsi="Times New Roman" w:cs="Times New Roman"/>
          <w:sz w:val="28"/>
          <w:szCs w:val="28"/>
        </w:rPr>
        <w:t>12</w:t>
      </w:r>
      <w:r w:rsidR="00E973A1">
        <w:rPr>
          <w:rFonts w:ascii="Times New Roman" w:hAnsi="Times New Roman" w:cs="Times New Roman"/>
          <w:sz w:val="28"/>
          <w:szCs w:val="28"/>
        </w:rPr>
        <w:t>78</w:t>
      </w:r>
      <w:r w:rsidR="00F95D33" w:rsidRPr="00FE41CA">
        <w:rPr>
          <w:rFonts w:ascii="Times New Roman" w:hAnsi="Times New Roman" w:cs="Times New Roman"/>
          <w:sz w:val="28"/>
          <w:szCs w:val="28"/>
        </w:rPr>
        <w:t xml:space="preserve"> </w:t>
      </w:r>
      <w:r w:rsidRPr="00FE41CA">
        <w:rPr>
          <w:rFonts w:ascii="Times New Roman" w:hAnsi="Times New Roman" w:cs="Times New Roman"/>
          <w:sz w:val="28"/>
          <w:szCs w:val="28"/>
        </w:rPr>
        <w:t xml:space="preserve">тыс. руб., в том числе за счет средств бюджета Шпаковского муниципального района Ставропольского края - </w:t>
      </w:r>
      <w:r w:rsidR="00D653E8">
        <w:rPr>
          <w:rFonts w:ascii="Times New Roman" w:hAnsi="Times New Roman" w:cs="Times New Roman"/>
          <w:sz w:val="28"/>
          <w:szCs w:val="28"/>
        </w:rPr>
        <w:t>95</w:t>
      </w:r>
      <w:r w:rsidR="00E973A1">
        <w:rPr>
          <w:rFonts w:ascii="Times New Roman" w:hAnsi="Times New Roman" w:cs="Times New Roman"/>
          <w:sz w:val="28"/>
          <w:szCs w:val="28"/>
        </w:rPr>
        <w:t>4</w:t>
      </w:r>
      <w:r w:rsidR="0004527A" w:rsidRPr="00FE41CA">
        <w:rPr>
          <w:rFonts w:ascii="Times New Roman" w:hAnsi="Times New Roman" w:cs="Times New Roman"/>
          <w:sz w:val="28"/>
          <w:szCs w:val="28"/>
        </w:rPr>
        <w:t>0</w:t>
      </w:r>
      <w:r w:rsidRPr="00FE41CA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D62989" w:rsidRPr="00FE41CA" w:rsidRDefault="00D62989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в 201</w:t>
      </w:r>
      <w:r w:rsidR="0004527A" w:rsidRPr="00FE41CA">
        <w:rPr>
          <w:rFonts w:ascii="Times New Roman" w:hAnsi="Times New Roman" w:cs="Times New Roman"/>
          <w:sz w:val="28"/>
          <w:szCs w:val="28"/>
        </w:rPr>
        <w:t>1</w:t>
      </w:r>
      <w:r w:rsidRPr="00FE41CA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E973A1">
        <w:rPr>
          <w:rFonts w:ascii="Times New Roman" w:hAnsi="Times New Roman" w:cs="Times New Roman"/>
          <w:sz w:val="28"/>
          <w:szCs w:val="28"/>
        </w:rPr>
        <w:t>3</w:t>
      </w:r>
      <w:r w:rsidR="00D653E8">
        <w:rPr>
          <w:rFonts w:ascii="Times New Roman" w:hAnsi="Times New Roman" w:cs="Times New Roman"/>
          <w:sz w:val="28"/>
          <w:szCs w:val="28"/>
        </w:rPr>
        <w:t>3</w:t>
      </w:r>
      <w:r w:rsidR="00E973A1">
        <w:rPr>
          <w:rFonts w:ascii="Times New Roman" w:hAnsi="Times New Roman" w:cs="Times New Roman"/>
          <w:sz w:val="28"/>
          <w:szCs w:val="28"/>
        </w:rPr>
        <w:t>9</w:t>
      </w:r>
      <w:r w:rsidR="00D4686B" w:rsidRPr="00FE41CA">
        <w:rPr>
          <w:rFonts w:ascii="Times New Roman" w:hAnsi="Times New Roman" w:cs="Times New Roman"/>
          <w:sz w:val="28"/>
          <w:szCs w:val="28"/>
        </w:rPr>
        <w:t>0</w:t>
      </w:r>
      <w:r w:rsidRPr="00FE41C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D62989" w:rsidRPr="00FE41CA" w:rsidRDefault="00D62989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в 201</w:t>
      </w:r>
      <w:r w:rsidR="0004527A" w:rsidRPr="00FE41CA">
        <w:rPr>
          <w:rFonts w:ascii="Times New Roman" w:hAnsi="Times New Roman" w:cs="Times New Roman"/>
          <w:sz w:val="28"/>
          <w:szCs w:val="28"/>
        </w:rPr>
        <w:t>2</w:t>
      </w:r>
      <w:r w:rsidRPr="00FE41CA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D653E8">
        <w:rPr>
          <w:rFonts w:ascii="Times New Roman" w:hAnsi="Times New Roman" w:cs="Times New Roman"/>
          <w:sz w:val="28"/>
          <w:szCs w:val="28"/>
        </w:rPr>
        <w:t>29</w:t>
      </w:r>
      <w:r w:rsidR="00E973A1">
        <w:rPr>
          <w:rFonts w:ascii="Times New Roman" w:hAnsi="Times New Roman" w:cs="Times New Roman"/>
          <w:sz w:val="28"/>
          <w:szCs w:val="28"/>
        </w:rPr>
        <w:t>5</w:t>
      </w:r>
      <w:r w:rsidR="00D4686B" w:rsidRPr="00FE41CA">
        <w:rPr>
          <w:rFonts w:ascii="Times New Roman" w:hAnsi="Times New Roman" w:cs="Times New Roman"/>
          <w:sz w:val="28"/>
          <w:szCs w:val="28"/>
        </w:rPr>
        <w:t>0</w:t>
      </w:r>
      <w:r w:rsidRPr="00FE41C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D62989" w:rsidRPr="00FE41CA" w:rsidRDefault="00D62989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в 201</w:t>
      </w:r>
      <w:r w:rsidR="0004527A" w:rsidRPr="00FE41CA">
        <w:rPr>
          <w:rFonts w:ascii="Times New Roman" w:hAnsi="Times New Roman" w:cs="Times New Roman"/>
          <w:sz w:val="28"/>
          <w:szCs w:val="28"/>
        </w:rPr>
        <w:t>3</w:t>
      </w:r>
      <w:r w:rsidRPr="00FE41CA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D653E8">
        <w:rPr>
          <w:rFonts w:ascii="Times New Roman" w:hAnsi="Times New Roman" w:cs="Times New Roman"/>
          <w:sz w:val="28"/>
          <w:szCs w:val="28"/>
        </w:rPr>
        <w:t>32</w:t>
      </w:r>
      <w:r w:rsidR="00E973A1">
        <w:rPr>
          <w:rFonts w:ascii="Times New Roman" w:hAnsi="Times New Roman" w:cs="Times New Roman"/>
          <w:sz w:val="28"/>
          <w:szCs w:val="28"/>
        </w:rPr>
        <w:t>0</w:t>
      </w:r>
      <w:r w:rsidR="00D4686B" w:rsidRPr="00FE41CA">
        <w:rPr>
          <w:rFonts w:ascii="Times New Roman" w:hAnsi="Times New Roman" w:cs="Times New Roman"/>
          <w:sz w:val="28"/>
          <w:szCs w:val="28"/>
        </w:rPr>
        <w:t>0</w:t>
      </w:r>
      <w:r w:rsidRPr="00FE41C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62989" w:rsidRPr="00FE41CA" w:rsidRDefault="00D62989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Заказчик Программы по согласованию с финансовым управлением администрации Шпаковского муниципального района имеет право в рамках бюджетного законодательства Российской Федерации осуществлять перемещение финансовых средств, предусмотренных на реализацию программы на соответствующий финансовый год, между мероприятиями программы данного финансового года.</w:t>
      </w:r>
    </w:p>
    <w:p w:rsidR="00D62989" w:rsidRPr="00FE41CA" w:rsidRDefault="00D62989" w:rsidP="00CC3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A73" w:rsidRPr="00FE41CA" w:rsidRDefault="008C7A73" w:rsidP="008C7A7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V. Механизм реализации Программы</w:t>
      </w:r>
    </w:p>
    <w:p w:rsidR="008C7A73" w:rsidRPr="00FE41CA" w:rsidRDefault="008C7A73" w:rsidP="008C7A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A73" w:rsidRPr="00FE41CA" w:rsidRDefault="008C7A73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(сектор информационного обеспечения администрации) координирует деятельность </w:t>
      </w:r>
      <w:r w:rsidR="00420B7B" w:rsidRPr="00FE41CA">
        <w:rPr>
          <w:rFonts w:ascii="Times New Roman" w:hAnsi="Times New Roman" w:cs="Times New Roman"/>
          <w:sz w:val="28"/>
          <w:szCs w:val="28"/>
        </w:rPr>
        <w:t>органов местного самоуправления Шпаковского района</w:t>
      </w:r>
      <w:r w:rsidRPr="00FE41CA">
        <w:rPr>
          <w:rFonts w:ascii="Times New Roman" w:hAnsi="Times New Roman" w:cs="Times New Roman"/>
          <w:sz w:val="28"/>
          <w:szCs w:val="28"/>
        </w:rPr>
        <w:t xml:space="preserve"> участвующих в реализации Программы (по согласованию).</w:t>
      </w:r>
    </w:p>
    <w:p w:rsidR="008C7A73" w:rsidRPr="00FE41CA" w:rsidRDefault="008C7A73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Разработчик Программы</w:t>
      </w:r>
      <w:r w:rsidRPr="00FE41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41CA">
        <w:rPr>
          <w:rFonts w:ascii="Times New Roman" w:hAnsi="Times New Roman" w:cs="Times New Roman"/>
          <w:sz w:val="28"/>
          <w:szCs w:val="28"/>
        </w:rPr>
        <w:t>отвечает за реализацию Программы в целом, обеспечивает согласованность действий исполнителей по подготовке и реализации программных мероприятий, целевому и эффективному использованию средств бюджета Шпаковского муниципального района, исходя из конечных целей Программы определяет приоритеты, осуществляет выбор первоочередных задач, на реализацию которых следует направить бюджетные ассигнования.</w:t>
      </w:r>
    </w:p>
    <w:p w:rsidR="008C7A73" w:rsidRPr="00FE41CA" w:rsidRDefault="008C7A73" w:rsidP="00DD163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Разработчик Программы при необходимости осуществляет корректировку Программы, в том числе включение в нее новых </w:t>
      </w:r>
      <w:r w:rsidRPr="00FE41CA">
        <w:rPr>
          <w:rFonts w:ascii="Times New Roman" w:hAnsi="Times New Roman" w:cs="Times New Roman"/>
          <w:sz w:val="28"/>
          <w:szCs w:val="28"/>
        </w:rPr>
        <w:lastRenderedPageBreak/>
        <w:t>мероприятий, а также продление срока ее реализации в установленном порядке.</w:t>
      </w:r>
    </w:p>
    <w:p w:rsidR="008C7A73" w:rsidRPr="00FE41CA" w:rsidRDefault="008C7A73" w:rsidP="00CC3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576" w:rsidRPr="00FE41CA" w:rsidRDefault="00B70576" w:rsidP="00B70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VI. Оценка эффективности реализации Программы</w:t>
      </w:r>
    </w:p>
    <w:p w:rsidR="008804C6" w:rsidRPr="00FE41CA" w:rsidRDefault="008804C6" w:rsidP="00B70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804C6" w:rsidRPr="00FE41CA" w:rsidRDefault="00F67A53" w:rsidP="00DD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в 2011-201</w:t>
      </w:r>
      <w:r w:rsidR="006F1ACF">
        <w:rPr>
          <w:rFonts w:ascii="Times New Roman" w:hAnsi="Times New Roman" w:cs="Times New Roman"/>
          <w:sz w:val="28"/>
          <w:szCs w:val="28"/>
        </w:rPr>
        <w:t>3</w:t>
      </w:r>
      <w:r w:rsidRPr="00FE41CA">
        <w:rPr>
          <w:rFonts w:ascii="Times New Roman" w:hAnsi="Times New Roman" w:cs="Times New Roman"/>
          <w:sz w:val="28"/>
          <w:szCs w:val="28"/>
        </w:rPr>
        <w:t xml:space="preserve"> годах будут достигнуты следующие показатели:</w:t>
      </w:r>
    </w:p>
    <w:p w:rsidR="00203515" w:rsidRPr="00FE41CA" w:rsidRDefault="00203515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увеличение доли используемых информационных ресурсов в деятельности органов местного самоуправления Шпаковского района;</w:t>
      </w:r>
    </w:p>
    <w:p w:rsidR="00203515" w:rsidRDefault="00203515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увеличение доли электронного документооборота в общей доле документооборота органов местного самоуправления Шпаковского района;</w:t>
      </w:r>
    </w:p>
    <w:p w:rsidR="00DB2A5B" w:rsidRPr="00FE41CA" w:rsidRDefault="00DB2A5B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Интернет-портала органов местного самоуправления Шпаковского района;</w:t>
      </w:r>
    </w:p>
    <w:p w:rsidR="00203515" w:rsidRPr="00FE41CA" w:rsidRDefault="00203515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повышение уровня доступности государственных и муниципальных услуг (функций), предоставляемых (исполняемых) органами местного самоуправления Шпаковского района, а также подведомственными им организациями в электронном виде для организаций и населения;</w:t>
      </w:r>
    </w:p>
    <w:p w:rsidR="00203515" w:rsidRPr="00FE41CA" w:rsidRDefault="00203515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повышение безопасности информационных систем органов местного самоуправления Шпаковского района;</w:t>
      </w:r>
    </w:p>
    <w:p w:rsidR="00203515" w:rsidRDefault="00203515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внедрение современных телекоммуникационных систем и сервисов;</w:t>
      </w:r>
    </w:p>
    <w:p w:rsidR="00CA6890" w:rsidRPr="00FE41CA" w:rsidRDefault="00CA6890" w:rsidP="00DD163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информационных систем отвечающих современным требованиям защищенности;</w:t>
      </w:r>
    </w:p>
    <w:p w:rsidR="00203515" w:rsidRPr="00FE41CA" w:rsidRDefault="00203515" w:rsidP="00203515">
      <w:pPr>
        <w:pStyle w:val="ConsPlusNonformat"/>
        <w:widowControl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7A53" w:rsidRPr="00FE41CA" w:rsidRDefault="00F67A53" w:rsidP="00F67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4C6" w:rsidRPr="00FE41CA" w:rsidRDefault="000A59F2" w:rsidP="00B70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Показатели эффективности реализации Программы</w:t>
      </w:r>
    </w:p>
    <w:p w:rsidR="000A59F2" w:rsidRPr="00FE41CA" w:rsidRDefault="000A59F2" w:rsidP="00B70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438"/>
        <w:gridCol w:w="1664"/>
        <w:gridCol w:w="1692"/>
        <w:gridCol w:w="1276"/>
        <w:gridCol w:w="1559"/>
        <w:gridCol w:w="1417"/>
        <w:gridCol w:w="1560"/>
      </w:tblGrid>
      <w:tr w:rsidR="00BA25DD" w:rsidRPr="00FE41CA" w:rsidTr="00BA25DD">
        <w:trPr>
          <w:trHeight w:val="315"/>
        </w:trPr>
        <w:tc>
          <w:tcPr>
            <w:tcW w:w="438" w:type="dxa"/>
            <w:vMerge w:val="restart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64" w:type="dxa"/>
            <w:vMerge w:val="restart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92" w:type="dxa"/>
            <w:vMerge w:val="restart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Анализ текущего состояния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BA25DD" w:rsidRPr="00FE41CA" w:rsidTr="00BA25DD">
        <w:trPr>
          <w:trHeight w:val="225"/>
        </w:trPr>
        <w:tc>
          <w:tcPr>
            <w:tcW w:w="438" w:type="dxa"/>
            <w:vMerge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BA25DD" w:rsidRPr="00FE41CA" w:rsidTr="00BA25DD">
        <w:tc>
          <w:tcPr>
            <w:tcW w:w="438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64" w:type="dxa"/>
          </w:tcPr>
          <w:p w:rsidR="00BA25DD" w:rsidRPr="006F1ACF" w:rsidRDefault="00BA25DD" w:rsidP="006D4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увеличение доли электронного документооборота в общей доле документооборота органов местного самоуправления Шпаковского района</w:t>
            </w:r>
          </w:p>
        </w:tc>
        <w:tc>
          <w:tcPr>
            <w:tcW w:w="1692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BA25DD" w:rsidRPr="006F1ACF" w:rsidRDefault="00BA25DD" w:rsidP="0013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A25DD" w:rsidRPr="00FE41CA" w:rsidTr="00BA25DD">
        <w:tc>
          <w:tcPr>
            <w:tcW w:w="438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64" w:type="dxa"/>
          </w:tcPr>
          <w:p w:rsidR="00BA25DD" w:rsidRPr="006F1ACF" w:rsidRDefault="00BA25DD" w:rsidP="001303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доступности государственных и муниципальных услуг (функций), предоставляемых (исполняемых) органами </w:t>
            </w:r>
            <w:r w:rsidRPr="006F1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местного самоуправления Шпаковского района, а также подведомственными им организациями в электронном виде для организаций и населения </w:t>
            </w:r>
          </w:p>
        </w:tc>
        <w:tc>
          <w:tcPr>
            <w:tcW w:w="1692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76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A25DD" w:rsidRPr="00FE41CA" w:rsidTr="00BA25DD">
        <w:tc>
          <w:tcPr>
            <w:tcW w:w="438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64" w:type="dxa"/>
          </w:tcPr>
          <w:p w:rsidR="00BA25DD" w:rsidRPr="006F1ACF" w:rsidRDefault="00BA25DD" w:rsidP="001303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в едином информационном пространстве органов местного самоуправления Шпаковского района</w:t>
            </w:r>
          </w:p>
        </w:tc>
        <w:tc>
          <w:tcPr>
            <w:tcW w:w="1692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A25DD" w:rsidRPr="00FE41CA" w:rsidTr="00BA25DD">
        <w:tc>
          <w:tcPr>
            <w:tcW w:w="438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64" w:type="dxa"/>
          </w:tcPr>
          <w:p w:rsidR="00BA25DD" w:rsidRPr="006F1ACF" w:rsidRDefault="00BA25DD" w:rsidP="00CE2C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Среднесуточное количество посещений Интернет-портала органов местного самоуправления Шпаковского района</w:t>
            </w:r>
          </w:p>
        </w:tc>
        <w:tc>
          <w:tcPr>
            <w:tcW w:w="1692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60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BA25DD" w:rsidRPr="00FE41CA" w:rsidTr="00BA25DD">
        <w:tc>
          <w:tcPr>
            <w:tcW w:w="438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64" w:type="dxa"/>
          </w:tcPr>
          <w:p w:rsidR="00BA25DD" w:rsidRPr="006F1ACF" w:rsidRDefault="00BA25DD" w:rsidP="00DB2A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 xml:space="preserve">Годовое количество обращений в администрацию Шпаковского муниципального района через «Виртуальную приемную главы администрации Шпаковского муниципального района»  </w:t>
            </w:r>
          </w:p>
        </w:tc>
        <w:tc>
          <w:tcPr>
            <w:tcW w:w="1692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60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BA25DD" w:rsidRPr="00FE41CA" w:rsidTr="00BA25DD">
        <w:tc>
          <w:tcPr>
            <w:tcW w:w="438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64" w:type="dxa"/>
          </w:tcPr>
          <w:p w:rsidR="00BA25DD" w:rsidRPr="006F1ACF" w:rsidRDefault="00BA25DD" w:rsidP="00DB2A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Методы защиты информации и безопасность информационных систем</w:t>
            </w:r>
          </w:p>
        </w:tc>
        <w:tc>
          <w:tcPr>
            <w:tcW w:w="1692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Антивирусный контроль (АК)</w:t>
            </w:r>
          </w:p>
        </w:tc>
        <w:tc>
          <w:tcPr>
            <w:tcW w:w="1559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АК, техническое обследование информационных систем (ТО ИС)</w:t>
            </w:r>
          </w:p>
        </w:tc>
        <w:tc>
          <w:tcPr>
            <w:tcW w:w="1417" w:type="dxa"/>
          </w:tcPr>
          <w:p w:rsidR="00BA25DD" w:rsidRPr="006F1ACF" w:rsidRDefault="00BA25DD" w:rsidP="00B7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>АК, ТО ИС, построение ИС согласно класса защищенности</w:t>
            </w:r>
          </w:p>
        </w:tc>
        <w:tc>
          <w:tcPr>
            <w:tcW w:w="1560" w:type="dxa"/>
          </w:tcPr>
          <w:p w:rsidR="00BA25DD" w:rsidRPr="006F1ACF" w:rsidRDefault="00BA25DD" w:rsidP="00BA2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CF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ИС согласно класса защищенности </w:t>
            </w:r>
          </w:p>
        </w:tc>
      </w:tr>
    </w:tbl>
    <w:p w:rsidR="008804C6" w:rsidRPr="00FE41CA" w:rsidRDefault="008804C6" w:rsidP="00B70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804C6" w:rsidRPr="00FE41CA" w:rsidRDefault="008804C6" w:rsidP="00B70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804C6" w:rsidRPr="00FE41CA" w:rsidRDefault="008804C6" w:rsidP="00B70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804C6" w:rsidRPr="00FE41CA" w:rsidRDefault="008804C6" w:rsidP="008804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  <w:sectPr w:rsidR="008804C6" w:rsidRPr="00FE41CA" w:rsidSect="008B5A9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F128C" w:rsidRPr="00FE41CA" w:rsidRDefault="009F128C" w:rsidP="008804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8804C6" w:rsidRPr="00FE41CA" w:rsidRDefault="008804C6" w:rsidP="008804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 w:rsidRPr="00FE41CA">
        <w:rPr>
          <w:rFonts w:ascii="Times New Roman" w:hAnsi="Times New Roman" w:cs="Times New Roman"/>
          <w:sz w:val="24"/>
        </w:rPr>
        <w:t xml:space="preserve">МЕРОПРИЯТИЯ И ПРОГНОЗИРУЕМЫЕ ОБЪЕМЫ ФИНАНСИРОВАНИЯ </w:t>
      </w:r>
    </w:p>
    <w:p w:rsidR="008804C6" w:rsidRPr="00FE41CA" w:rsidRDefault="008804C6" w:rsidP="008804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41CA">
        <w:rPr>
          <w:rFonts w:ascii="Times New Roman" w:hAnsi="Times New Roman" w:cs="Times New Roman"/>
          <w:sz w:val="24"/>
          <w:szCs w:val="24"/>
        </w:rPr>
        <w:t>МУНИЦИПАЛЬНОЙ ЦЕЛЕВОЙ ПРОГРАММЫ " ИНФОРМАТИЗАЦИЯ ОРГАНОВ МЕСТНОГО САМОУПРАВЛЕНИЯ ШПАКОВСКОГО РАЙОНА СТАВРОПОЛЬСКОГО КРАЯ НА 2010 - 2012 ГОДЫ "</w:t>
      </w:r>
    </w:p>
    <w:p w:rsidR="00DD163C" w:rsidRPr="00FE41CA" w:rsidRDefault="00DD163C" w:rsidP="008804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D163C" w:rsidRPr="00FE41CA" w:rsidRDefault="00DD163C" w:rsidP="008804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A5042" w:rsidRPr="00FE41CA" w:rsidRDefault="008804C6" w:rsidP="00880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41C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66"/>
        <w:gridCol w:w="3282"/>
        <w:gridCol w:w="1222"/>
        <w:gridCol w:w="1156"/>
        <w:gridCol w:w="1687"/>
        <w:gridCol w:w="1786"/>
        <w:gridCol w:w="1786"/>
        <w:gridCol w:w="1515"/>
        <w:gridCol w:w="1786"/>
      </w:tblGrid>
      <w:tr w:rsidR="00D27404" w:rsidRPr="00FE41CA" w:rsidTr="00FB665C">
        <w:tc>
          <w:tcPr>
            <w:tcW w:w="0" w:type="auto"/>
            <w:vMerge w:val="restart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</w:tc>
        <w:tc>
          <w:tcPr>
            <w:tcW w:w="0" w:type="auto"/>
            <w:gridSpan w:val="5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рублей</w:t>
            </w:r>
          </w:p>
        </w:tc>
        <w:tc>
          <w:tcPr>
            <w:tcW w:w="0" w:type="auto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 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br/>
              <w:t>исполнитель</w:t>
            </w:r>
          </w:p>
        </w:tc>
      </w:tr>
      <w:tr w:rsidR="00D27404" w:rsidRPr="00FE41CA" w:rsidTr="00FB665C">
        <w:tc>
          <w:tcPr>
            <w:tcW w:w="0" w:type="auto"/>
            <w:vMerge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gridSpan w:val="4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0" w:type="auto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04" w:rsidRPr="00FE41CA" w:rsidTr="00FB665C">
        <w:tc>
          <w:tcPr>
            <w:tcW w:w="0" w:type="auto"/>
            <w:vMerge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бюджета   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br/>
              <w:t>Ставропольского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br/>
              <w:t>края</w:t>
            </w:r>
          </w:p>
        </w:tc>
        <w:tc>
          <w:tcPr>
            <w:tcW w:w="0" w:type="auto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бюджета   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br/>
              <w:t>района</w:t>
            </w:r>
          </w:p>
        </w:tc>
        <w:tc>
          <w:tcPr>
            <w:tcW w:w="0" w:type="auto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бюджет   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муниципальных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br/>
              <w:t>поселений</w:t>
            </w:r>
          </w:p>
        </w:tc>
        <w:tc>
          <w:tcPr>
            <w:tcW w:w="0" w:type="auto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внебюджетных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br/>
              <w:t>средств</w:t>
            </w:r>
          </w:p>
        </w:tc>
        <w:tc>
          <w:tcPr>
            <w:tcW w:w="0" w:type="auto"/>
            <w:vAlign w:val="center"/>
          </w:tcPr>
          <w:p w:rsidR="008804C6" w:rsidRPr="00FE41CA" w:rsidRDefault="008804C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A9A" w:rsidRPr="00FE41CA" w:rsidTr="00FB665C">
        <w:tc>
          <w:tcPr>
            <w:tcW w:w="0" w:type="auto"/>
          </w:tcPr>
          <w:p w:rsidR="008B5A9A" w:rsidRPr="00FE41CA" w:rsidRDefault="008B5A9A" w:rsidP="008B5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B5A9A" w:rsidRPr="00FE41CA" w:rsidRDefault="008B5A9A" w:rsidP="008B5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B5A9A" w:rsidRPr="00FE41CA" w:rsidRDefault="008B5A9A" w:rsidP="008B5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B5A9A" w:rsidRPr="00FE41CA" w:rsidRDefault="008B5A9A" w:rsidP="008B5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B5A9A" w:rsidRPr="00FE41CA" w:rsidRDefault="008B5A9A" w:rsidP="008B5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B5A9A" w:rsidRPr="00FE41CA" w:rsidRDefault="008B5A9A" w:rsidP="008B5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B5A9A" w:rsidRPr="00FE41CA" w:rsidRDefault="008B5A9A" w:rsidP="008B5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B5A9A" w:rsidRPr="00FE41CA" w:rsidRDefault="008B5A9A" w:rsidP="008B5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B5A9A" w:rsidRPr="00FE41CA" w:rsidRDefault="008B5A9A" w:rsidP="008B5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93BBF" w:rsidRPr="00FE41CA" w:rsidTr="00993BBF">
        <w:trPr>
          <w:trHeight w:val="560"/>
        </w:trPr>
        <w:tc>
          <w:tcPr>
            <w:tcW w:w="0" w:type="auto"/>
            <w:gridSpan w:val="9"/>
            <w:vAlign w:val="center"/>
          </w:tcPr>
          <w:p w:rsidR="00993BBF" w:rsidRPr="00FE41CA" w:rsidRDefault="00CB239F" w:rsidP="00DD163C">
            <w:pPr>
              <w:pStyle w:val="ac"/>
              <w:autoSpaceDE w:val="0"/>
              <w:autoSpaceDN w:val="0"/>
              <w:adjustRightInd w:val="0"/>
              <w:ind w:left="18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3BBF"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.Создание  </w:t>
            </w:r>
            <w:r w:rsidR="0096773C"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и обеспечение функционирования </w:t>
            </w:r>
            <w:r w:rsidR="00993BBF" w:rsidRPr="00FE41CA">
              <w:rPr>
                <w:rFonts w:ascii="Times New Roman" w:hAnsi="Times New Roman" w:cs="Times New Roman"/>
                <w:sz w:val="20"/>
                <w:szCs w:val="20"/>
              </w:rPr>
              <w:t>единого информационного пространства органов местного самоуправления Шпаковского района</w:t>
            </w:r>
          </w:p>
        </w:tc>
      </w:tr>
      <w:tr w:rsidR="00D27404" w:rsidRPr="00FE41CA" w:rsidTr="00774989">
        <w:tc>
          <w:tcPr>
            <w:tcW w:w="0" w:type="auto"/>
          </w:tcPr>
          <w:p w:rsidR="007E4DD9" w:rsidRPr="00FE41CA" w:rsidRDefault="002F4B36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7E4DD9" w:rsidRPr="00FE41CA" w:rsidRDefault="007E4DD9" w:rsidP="007E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Подкл</w:t>
            </w:r>
            <w:r w:rsidR="001175A2"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ючение администрации ШМР к ЛОВС </w:t>
            </w:r>
          </w:p>
        </w:tc>
        <w:tc>
          <w:tcPr>
            <w:tcW w:w="0" w:type="auto"/>
          </w:tcPr>
          <w:p w:rsidR="007E4DD9" w:rsidRPr="00FE41CA" w:rsidRDefault="007E4DD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7E4DD9" w:rsidRPr="00FE41CA" w:rsidRDefault="007E4DD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7E4DD9" w:rsidRPr="00FE41CA" w:rsidRDefault="007E4DD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7E4DD9" w:rsidRPr="00FE41CA" w:rsidRDefault="007E4DD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7E4DD9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06936" w:rsidRPr="00FE41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4DD9" w:rsidRPr="00FE41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E4DD9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E4DD9"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E4DD9" w:rsidRPr="00FE41CA" w:rsidRDefault="00806936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4DD9" w:rsidRPr="00FE41CA" w:rsidRDefault="00806936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4DD9" w:rsidRPr="00FE41CA" w:rsidRDefault="0051193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264045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06936" w:rsidRPr="00FE41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64045" w:rsidRPr="00FE41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64045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264045" w:rsidRPr="00FE41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64045" w:rsidRPr="00FE41CA" w:rsidRDefault="00806936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4DD9" w:rsidRPr="00FE41CA" w:rsidRDefault="00806936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4DD9" w:rsidRPr="00FE41CA" w:rsidRDefault="0051193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4DD9" w:rsidRPr="00FE41CA" w:rsidRDefault="0051193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4DD9" w:rsidRPr="00FE41CA" w:rsidRDefault="007E4DD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</w:t>
            </w:r>
          </w:p>
        </w:tc>
      </w:tr>
      <w:tr w:rsidR="00D27404" w:rsidRPr="00FE41CA" w:rsidTr="00774989">
        <w:tc>
          <w:tcPr>
            <w:tcW w:w="0" w:type="auto"/>
          </w:tcPr>
          <w:p w:rsidR="007E4DD9" w:rsidRPr="00FE41CA" w:rsidRDefault="00CB239F" w:rsidP="00993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0" w:type="auto"/>
          </w:tcPr>
          <w:p w:rsidR="007E4DD9" w:rsidRPr="00FE41CA" w:rsidRDefault="00264045" w:rsidP="007E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Подключение к единой информационной сети всех учреждений органов местного самоуправления Шпаковского района</w:t>
            </w:r>
          </w:p>
          <w:p w:rsidR="00DD163C" w:rsidRPr="00FE41CA" w:rsidRDefault="00DD163C" w:rsidP="007E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64045" w:rsidRPr="00FE41CA" w:rsidRDefault="00264045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264045" w:rsidRPr="00FE41CA" w:rsidRDefault="00264045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264045" w:rsidRPr="00FE41CA" w:rsidRDefault="00264045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7E4DD9" w:rsidRPr="00FE41CA" w:rsidRDefault="00264045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7E4DD9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4045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264045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4045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264045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4045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264045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4045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0" w:type="auto"/>
          </w:tcPr>
          <w:p w:rsidR="007E4DD9" w:rsidRPr="00FE41CA" w:rsidRDefault="0051193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264045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4045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25B68" w:rsidRPr="00FE41CA" w:rsidRDefault="00C25B68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25B68" w:rsidRPr="00FE41CA" w:rsidRDefault="00C25B68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7E4DD9" w:rsidRPr="00FE41CA" w:rsidRDefault="00C25B68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0" w:type="auto"/>
          </w:tcPr>
          <w:p w:rsidR="007E4DD9" w:rsidRPr="00FE41CA" w:rsidRDefault="0051193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4DD9" w:rsidRPr="00FE41CA" w:rsidRDefault="00511939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E4DD9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96773C" w:rsidRPr="00FE41CA" w:rsidTr="0096773C">
        <w:tc>
          <w:tcPr>
            <w:tcW w:w="566" w:type="dxa"/>
          </w:tcPr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282" w:type="dxa"/>
          </w:tcPr>
          <w:p w:rsidR="00CB239F" w:rsidRPr="00FE41CA" w:rsidRDefault="00CB239F" w:rsidP="00DD1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сети передачи данных для органов местного самоуправления Шпаковского муниципального района</w:t>
            </w:r>
          </w:p>
        </w:tc>
        <w:tc>
          <w:tcPr>
            <w:tcW w:w="1222" w:type="dxa"/>
          </w:tcPr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0" w:type="auto"/>
          </w:tcPr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0" w:type="auto"/>
          </w:tcPr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0" w:type="auto"/>
          </w:tcPr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 и другие исполнители</w:t>
            </w:r>
          </w:p>
          <w:p w:rsidR="00CB239F" w:rsidRPr="00FE41CA" w:rsidRDefault="00CB239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3C" w:rsidRPr="00FE41CA" w:rsidTr="00DD163C">
        <w:tc>
          <w:tcPr>
            <w:tcW w:w="0" w:type="auto"/>
          </w:tcPr>
          <w:p w:rsidR="00DD163C" w:rsidRPr="00FE41CA" w:rsidRDefault="00DD16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DD163C" w:rsidRPr="00FE41CA" w:rsidRDefault="00DD16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D163C" w:rsidRPr="00FE41CA" w:rsidRDefault="00DD16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DD163C" w:rsidRPr="00FE41CA" w:rsidRDefault="00DD16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D163C" w:rsidRPr="00FE41CA" w:rsidRDefault="00DD16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DD163C" w:rsidRPr="00FE41CA" w:rsidRDefault="00DD16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DD163C" w:rsidRPr="00FE41CA" w:rsidRDefault="00DD16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DD163C" w:rsidRPr="00FE41CA" w:rsidRDefault="00DD16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DD163C" w:rsidRPr="00FE41CA" w:rsidRDefault="00DD16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B239F" w:rsidRPr="00FE41CA" w:rsidTr="00DD163C">
        <w:tc>
          <w:tcPr>
            <w:tcW w:w="0" w:type="auto"/>
            <w:gridSpan w:val="9"/>
          </w:tcPr>
          <w:p w:rsidR="00DD163C" w:rsidRPr="00FE41CA" w:rsidRDefault="00DD163C" w:rsidP="00CB2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39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.Приобретение неисключительных прав на использование программного обеспечения в органах местного самоуправления Шпаковского района</w:t>
            </w:r>
          </w:p>
          <w:p w:rsidR="00DD163C" w:rsidRPr="00FE41CA" w:rsidRDefault="00DD16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5D751F" w:rsidP="00806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282" w:type="dxa"/>
          </w:tcPr>
          <w:p w:rsidR="00CB239F" w:rsidRPr="00FE41CA" w:rsidRDefault="00CB239F" w:rsidP="00515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Приобретение неисключительных прав на использование программного обеспечения администрацией Шпаковского муниципального района</w:t>
            </w: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CB239F" w:rsidRPr="00FE41CA" w:rsidRDefault="00D773E3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B239F" w:rsidRPr="00FE41CA" w:rsidRDefault="00D773E3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B239F" w:rsidRPr="00FE41CA" w:rsidRDefault="00D773E3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B239F" w:rsidRPr="00FE41CA" w:rsidRDefault="00D773E3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5B68" w:rsidRPr="00FE41CA" w:rsidRDefault="00D773E3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5B68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25B68" w:rsidRPr="00FE41CA" w:rsidRDefault="00D773E3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5B68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25B68" w:rsidRPr="00FE41CA" w:rsidRDefault="00D773E3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5B68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B239F" w:rsidRPr="00FE41CA" w:rsidRDefault="00D773E3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B68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</w:t>
            </w:r>
          </w:p>
          <w:p w:rsidR="00DD163C" w:rsidRPr="00FE41CA" w:rsidRDefault="00DD163C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5D751F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282" w:type="dxa"/>
          </w:tcPr>
          <w:p w:rsidR="00CB239F" w:rsidRPr="00FE41CA" w:rsidRDefault="00CB239F" w:rsidP="00806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неисключительных прав на использование </w:t>
            </w:r>
            <w:r w:rsidR="0009361A" w:rsidRPr="00FE41CA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ного обеспечения бюджетными учреждениями Шпаковского района</w:t>
            </w: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 (с учетом возможности корпоративного лицензирования)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 (с учетом возможности корпоративного лицензирования)</w:t>
            </w:r>
          </w:p>
          <w:p w:rsidR="00DD163C" w:rsidRPr="00FE41CA" w:rsidRDefault="00DD163C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CB239F" w:rsidRPr="00FE41CA" w:rsidTr="00DD163C">
        <w:tc>
          <w:tcPr>
            <w:tcW w:w="0" w:type="auto"/>
            <w:gridSpan w:val="9"/>
          </w:tcPr>
          <w:p w:rsidR="00DD163C" w:rsidRPr="00FE41CA" w:rsidRDefault="00DD163C" w:rsidP="00CB2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39F" w:rsidRPr="00FE41CA" w:rsidRDefault="005D751F" w:rsidP="00CB2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73E3">
              <w:rPr>
                <w:rFonts w:ascii="Times New Roman" w:hAnsi="Times New Roman" w:cs="Times New Roman"/>
                <w:sz w:val="20"/>
                <w:szCs w:val="20"/>
              </w:rPr>
              <w:t>Закупка новой компьютерной техники, с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ервисное обслуживание</w:t>
            </w:r>
            <w:r w:rsidR="00D773E3">
              <w:rPr>
                <w:rFonts w:ascii="Times New Roman" w:hAnsi="Times New Roman" w:cs="Times New Roman"/>
                <w:sz w:val="20"/>
                <w:szCs w:val="20"/>
              </w:rPr>
              <w:t xml:space="preserve"> и модернизация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компьютерной техники </w:t>
            </w:r>
          </w:p>
          <w:p w:rsidR="00DD163C" w:rsidRPr="00FE41CA" w:rsidRDefault="00DD163C" w:rsidP="00CB2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5D751F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282" w:type="dxa"/>
          </w:tcPr>
          <w:p w:rsidR="00CB239F" w:rsidRPr="00FE41CA" w:rsidRDefault="00D773E3" w:rsidP="00FB6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новой компьютерной техники, с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ервисное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модернизация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компьютерной техники 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администрации Шпаковского муниципального района (в том числе обслуживание серверов)</w:t>
            </w: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CB239F" w:rsidRPr="00FE41CA" w:rsidRDefault="008B14B4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25B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39F" w:rsidRPr="00FE41CA" w:rsidRDefault="00D773E3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39F" w:rsidRPr="00FE41CA" w:rsidRDefault="00D773E3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25B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39F" w:rsidRPr="00FE41CA" w:rsidRDefault="00D773E3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8B14B4" w:rsidRPr="00FE41CA" w:rsidRDefault="008B14B4" w:rsidP="008B1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B14B4" w:rsidRPr="00FE41CA" w:rsidRDefault="008B14B4" w:rsidP="008B1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B14B4" w:rsidRPr="00FE41CA" w:rsidRDefault="008B14B4" w:rsidP="008B1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39F" w:rsidRPr="00FE41CA" w:rsidRDefault="008B14B4" w:rsidP="008B1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</w:t>
            </w:r>
          </w:p>
          <w:p w:rsidR="00DD163C" w:rsidRPr="00FE41CA" w:rsidRDefault="00DD163C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5D751F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282" w:type="dxa"/>
          </w:tcPr>
          <w:p w:rsidR="00CB239F" w:rsidRPr="00FE41CA" w:rsidRDefault="00D773E3" w:rsidP="00FB6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новой компьютерной техники, с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ервисное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модернизация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Шпаковского района</w:t>
            </w: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</w:t>
            </w:r>
          </w:p>
          <w:p w:rsidR="00DD163C" w:rsidRPr="00FE41CA" w:rsidRDefault="00DD163C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FE41CA" w:rsidRPr="00FE41CA" w:rsidTr="004E7176">
        <w:tc>
          <w:tcPr>
            <w:tcW w:w="0" w:type="auto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B239F" w:rsidRPr="00FE41CA" w:rsidTr="00DD163C">
        <w:tc>
          <w:tcPr>
            <w:tcW w:w="0" w:type="auto"/>
            <w:gridSpan w:val="9"/>
          </w:tcPr>
          <w:p w:rsidR="00DD163C" w:rsidRPr="00FE41CA" w:rsidRDefault="00DD163C" w:rsidP="00CB2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39F" w:rsidRPr="00FE41CA" w:rsidRDefault="00D773E3" w:rsidP="00CB2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.Реализация мероприятий по защите персональных данных</w:t>
            </w:r>
          </w:p>
          <w:p w:rsidR="00FE41CA" w:rsidRPr="00FE41CA" w:rsidRDefault="00FE41CA" w:rsidP="00CB2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5D751F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282" w:type="dxa"/>
          </w:tcPr>
          <w:p w:rsidR="00CB239F" w:rsidRDefault="00CB239F" w:rsidP="00FB6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защите персональных данных в администрации Шпаковского муниципального района</w:t>
            </w:r>
          </w:p>
          <w:p w:rsidR="00D773E3" w:rsidRPr="00FE41CA" w:rsidRDefault="00D773E3" w:rsidP="00FB6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CB239F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CB239F" w:rsidRPr="00FE41CA" w:rsidRDefault="00C25B68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5B68" w:rsidRPr="00FE41CA" w:rsidRDefault="00C25B68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C25B68" w:rsidRPr="00FE41CA" w:rsidRDefault="00C25B68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25B68" w:rsidRPr="00FE41CA" w:rsidRDefault="00C25B68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CB239F" w:rsidRPr="00FE41CA" w:rsidRDefault="00C25B68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Отделы администрации Шпаковского муниципального района</w:t>
            </w:r>
          </w:p>
          <w:p w:rsidR="00FE41CA" w:rsidRPr="00FE41CA" w:rsidRDefault="00FE41CA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5D751F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282" w:type="dxa"/>
          </w:tcPr>
          <w:p w:rsidR="00CB239F" w:rsidRPr="00FE41CA" w:rsidRDefault="00CB239F" w:rsidP="00FB6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защите персональных данных в органах местного самоуправления Шпаковского района</w:t>
            </w: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 (в зависимости от класса используемой информационной системы)</w:t>
            </w:r>
          </w:p>
        </w:tc>
        <w:tc>
          <w:tcPr>
            <w:tcW w:w="0" w:type="auto"/>
          </w:tcPr>
          <w:p w:rsidR="00FE41CA" w:rsidRPr="00FE41CA" w:rsidRDefault="00CB239F" w:rsidP="00D77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 (в зависимости от класса используемой информационной системы)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CB239F" w:rsidRPr="00FE41CA" w:rsidTr="00DD163C">
        <w:tc>
          <w:tcPr>
            <w:tcW w:w="0" w:type="auto"/>
            <w:gridSpan w:val="9"/>
          </w:tcPr>
          <w:p w:rsidR="00DD163C" w:rsidRPr="00FE41CA" w:rsidRDefault="00DD163C" w:rsidP="00CB2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39F" w:rsidRPr="00FE41CA" w:rsidRDefault="00D773E3" w:rsidP="00CB2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.Организация доступа к сети Интернет</w:t>
            </w:r>
          </w:p>
          <w:p w:rsidR="00FE41CA" w:rsidRPr="00FE41CA" w:rsidRDefault="00FE41CA" w:rsidP="00CB2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5D751F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282" w:type="dxa"/>
          </w:tcPr>
          <w:p w:rsidR="00FE41CA" w:rsidRPr="00FE41CA" w:rsidRDefault="00CB239F" w:rsidP="00D773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Организация доступа к сети Интернет в администрации Шпаковского муниципального района, а также организациях в рамках единого информационного пространства (при наличии технической возможности)</w:t>
            </w: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Администрация Шпаковского муниципального района и другие исполнители</w:t>
            </w: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5D751F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282" w:type="dxa"/>
          </w:tcPr>
          <w:p w:rsidR="00CB239F" w:rsidRPr="00FE41CA" w:rsidRDefault="00CB239F" w:rsidP="00D27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Организация доступа к сети Интернет в органах местного самоуправления Шпаковского района</w:t>
            </w: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 (в случае отсутствия технической возможности доступа в рамках единого информационного пространства)</w:t>
            </w:r>
          </w:p>
        </w:tc>
        <w:tc>
          <w:tcPr>
            <w:tcW w:w="0" w:type="auto"/>
          </w:tcPr>
          <w:p w:rsidR="00FE41CA" w:rsidRPr="00FE41CA" w:rsidRDefault="00CB239F" w:rsidP="00D77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 (в случае отсутствия технической возможности доступа в рамках единого информационного пространства)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FE41CA" w:rsidRPr="00FE41CA" w:rsidTr="004E7176">
        <w:tc>
          <w:tcPr>
            <w:tcW w:w="0" w:type="auto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D773E3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2" w:type="dxa"/>
          </w:tcPr>
          <w:p w:rsidR="00CB239F" w:rsidRPr="00FE41CA" w:rsidRDefault="00CB239F" w:rsidP="00D27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Установка и использование систем информационных терминалов и электронных очередей</w:t>
            </w: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447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</w:t>
            </w:r>
            <w:r w:rsidR="00447674" w:rsidRPr="00FE41CA">
              <w:rPr>
                <w:rFonts w:ascii="Times New Roman" w:hAnsi="Times New Roman" w:cs="Times New Roman"/>
                <w:sz w:val="20"/>
                <w:szCs w:val="20"/>
              </w:rPr>
              <w:t>, отдел образования администрации Шпаковского муниципального района, управление труда и социальной защиты населения,  МУЗ «Шпаковская ЦРБ», администрации поселений Шпаковского района</w:t>
            </w:r>
          </w:p>
          <w:p w:rsidR="00FE41CA" w:rsidRPr="00FE41CA" w:rsidRDefault="00FE41CA" w:rsidP="00447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D773E3" w:rsidP="00FB6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2" w:type="dxa"/>
          </w:tcPr>
          <w:p w:rsidR="00CB239F" w:rsidRPr="00FE41CA" w:rsidRDefault="00257274" w:rsidP="00935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Приобретение программных и технических средств для проведения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аукционов в электронной форме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при размещении муниципального заказа</w:t>
            </w: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CB239F" w:rsidRPr="00FE41CA" w:rsidRDefault="005D751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39F" w:rsidRPr="00FE41CA" w:rsidRDefault="005D751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39F" w:rsidRPr="00FE41CA" w:rsidRDefault="005D751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39F" w:rsidRPr="00FE41CA" w:rsidRDefault="005D751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5D751F" w:rsidP="005D75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5D751F" w:rsidRPr="00FE41CA" w:rsidRDefault="005D751F" w:rsidP="005D75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5D751F" w:rsidRPr="00FE41CA" w:rsidRDefault="005D751F" w:rsidP="005D75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B239F" w:rsidRPr="00FE41CA" w:rsidRDefault="005D751F" w:rsidP="005D75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25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 и другие исполнители</w:t>
            </w:r>
          </w:p>
          <w:p w:rsidR="00FE41CA" w:rsidRPr="00FE41CA" w:rsidRDefault="00FE41CA" w:rsidP="0025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3C" w:rsidRPr="00FE41CA" w:rsidTr="0096773C">
        <w:tc>
          <w:tcPr>
            <w:tcW w:w="0" w:type="auto"/>
          </w:tcPr>
          <w:p w:rsidR="00CB239F" w:rsidRPr="00FE41CA" w:rsidRDefault="00D773E3" w:rsidP="005D75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B239F"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2" w:type="dxa"/>
          </w:tcPr>
          <w:p w:rsidR="00CB239F" w:rsidRPr="00FE41CA" w:rsidRDefault="00CB239F" w:rsidP="0025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r w:rsidR="00257274" w:rsidRPr="00FE41CA">
              <w:rPr>
                <w:rFonts w:ascii="Times New Roman" w:hAnsi="Times New Roman" w:cs="Times New Roman"/>
                <w:sz w:val="20"/>
                <w:szCs w:val="20"/>
              </w:rPr>
              <w:t>специалистов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274" w:rsidRPr="00FE41CA">
              <w:rPr>
                <w:rFonts w:ascii="Times New Roman" w:hAnsi="Times New Roman" w:cs="Times New Roman"/>
                <w:sz w:val="20"/>
                <w:szCs w:val="20"/>
              </w:rPr>
              <w:t>по использованию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систем в органах местного самоуправления Шпаковского района (в том числе проведение аукционов в электронно</w:t>
            </w:r>
            <w:r w:rsidR="00257274" w:rsidRPr="00FE41C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274" w:rsidRPr="00FE41CA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</w:p>
          <w:p w:rsidR="00FE41CA" w:rsidRPr="00FE41CA" w:rsidRDefault="00FE41CA" w:rsidP="0025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298,0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B239F" w:rsidRPr="00FE41CA" w:rsidRDefault="00CB239F" w:rsidP="0077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FE41CA" w:rsidRPr="00FE41CA" w:rsidTr="004E7176">
        <w:tc>
          <w:tcPr>
            <w:tcW w:w="0" w:type="auto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6773C" w:rsidRPr="00FE41CA" w:rsidTr="0096773C">
        <w:tc>
          <w:tcPr>
            <w:tcW w:w="0" w:type="auto"/>
          </w:tcPr>
          <w:p w:rsidR="0096773C" w:rsidRPr="00FE41CA" w:rsidRDefault="00D773E3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773C"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2" w:type="dxa"/>
          </w:tcPr>
          <w:p w:rsidR="0096773C" w:rsidRPr="00FE41CA" w:rsidRDefault="0096773C" w:rsidP="00DD1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Создание и поддержание в сети Интернет интерактивного Интернет-портала органов местного самоуправления Шпаковского района (с учетом плана перехода на предоставление услуг в электронной форме), а также внедрением универсальных электронных карт</w:t>
            </w: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96773C" w:rsidRPr="00FE41CA" w:rsidRDefault="00C25B68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  <w:r w:rsidR="0096773C" w:rsidRPr="00FE41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773C" w:rsidRPr="00FE41CA" w:rsidRDefault="00C25B68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773C" w:rsidRPr="00FE41C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5B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0" w:type="auto"/>
          </w:tcPr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B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96773C" w:rsidRPr="00FE41CA" w:rsidRDefault="00C25B68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="0096773C" w:rsidRPr="00FE41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5B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0" w:type="auto"/>
          </w:tcPr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5B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5B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0" w:type="auto"/>
          </w:tcPr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0" w:type="auto"/>
          </w:tcPr>
          <w:p w:rsidR="0096773C" w:rsidRPr="00FE41CA" w:rsidRDefault="0096773C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 и другие исполнители</w:t>
            </w:r>
          </w:p>
        </w:tc>
      </w:tr>
      <w:tr w:rsidR="005D751F" w:rsidRPr="00FE41CA" w:rsidTr="005D751F">
        <w:trPr>
          <w:trHeight w:val="1423"/>
        </w:trPr>
        <w:tc>
          <w:tcPr>
            <w:tcW w:w="566" w:type="dxa"/>
          </w:tcPr>
          <w:p w:rsidR="005D751F" w:rsidRPr="00FE41CA" w:rsidRDefault="005D751F" w:rsidP="00D77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73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2" w:type="dxa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Развитие системы электронного  документооборота с органами исполнительной власти края, органами местного самоуправления Шпаковского района</w:t>
            </w:r>
          </w:p>
        </w:tc>
        <w:tc>
          <w:tcPr>
            <w:tcW w:w="1222" w:type="dxa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4C0D4B" w:rsidRPr="00FE41CA" w:rsidRDefault="004C0D4B" w:rsidP="004C0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C0D4B" w:rsidRPr="00FE41CA" w:rsidRDefault="004C0D4B" w:rsidP="004C0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C0D4B" w:rsidRPr="00FE41CA" w:rsidRDefault="004C0D4B" w:rsidP="004C0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5D751F" w:rsidRPr="00FE41CA" w:rsidRDefault="004C0D4B" w:rsidP="004C0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25B68" w:rsidRPr="00FE41CA" w:rsidRDefault="004C0D4B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25B68"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25B68" w:rsidRPr="00FE41CA" w:rsidRDefault="00C25B68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0F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25B68" w:rsidRPr="00FE41CA" w:rsidRDefault="00C25B68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5D751F" w:rsidRPr="00FE41CA" w:rsidRDefault="00C25B68" w:rsidP="00C25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 и другие исполнители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51F" w:rsidRPr="00FE41CA" w:rsidTr="005D751F">
        <w:tc>
          <w:tcPr>
            <w:tcW w:w="0" w:type="auto"/>
          </w:tcPr>
          <w:p w:rsidR="005D751F" w:rsidRPr="00FE41CA" w:rsidRDefault="005D751F" w:rsidP="00D77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73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2" w:type="dxa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Использование в едином информационном пространстве органов местного самоуправления единых информационно-справочных программных комплексов</w:t>
            </w:r>
          </w:p>
        </w:tc>
        <w:tc>
          <w:tcPr>
            <w:tcW w:w="1222" w:type="dxa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56" w:type="dxa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5D751F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 и другие исполнители</w:t>
            </w: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1CA" w:rsidRPr="00FE41CA" w:rsidRDefault="00FE41C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1CA" w:rsidRPr="00FE41CA" w:rsidTr="004E7176">
        <w:tc>
          <w:tcPr>
            <w:tcW w:w="0" w:type="auto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FE41CA" w:rsidRPr="00FE41CA" w:rsidRDefault="00FE41CA" w:rsidP="004E7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D751F" w:rsidRPr="00FE41CA" w:rsidTr="005D751F">
        <w:tc>
          <w:tcPr>
            <w:tcW w:w="0" w:type="auto"/>
          </w:tcPr>
          <w:p w:rsidR="005D751F" w:rsidRPr="00FE41CA" w:rsidRDefault="005D751F" w:rsidP="00D77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73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2" w:type="dxa"/>
          </w:tcPr>
          <w:p w:rsidR="005D751F" w:rsidRPr="00FE41CA" w:rsidRDefault="007066AA" w:rsidP="007066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E41CA">
              <w:rPr>
                <w:rFonts w:ascii="Times New Roman" w:hAnsi="Times New Roman" w:cs="Times New Roman"/>
              </w:rPr>
              <w:t>Создание единых информационных стандартов в органах местного самоуправления Шпаковского района;</w:t>
            </w:r>
          </w:p>
        </w:tc>
        <w:tc>
          <w:tcPr>
            <w:tcW w:w="1222" w:type="dxa"/>
          </w:tcPr>
          <w:p w:rsidR="005D751F" w:rsidRPr="00FE41CA" w:rsidRDefault="007066A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D751F" w:rsidRPr="00FE41CA" w:rsidRDefault="007066A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7066A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7066A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7066A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7066AA" w:rsidP="00DD1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5D751F" w:rsidRPr="00FE41CA" w:rsidRDefault="007066AA" w:rsidP="00706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района,  Финансовое управление администрации Шпаковского муниципального района, отдел образования администрации Шпаковского муниципального района</w:t>
            </w:r>
          </w:p>
        </w:tc>
      </w:tr>
    </w:tbl>
    <w:p w:rsidR="008804C6" w:rsidRPr="00FE41CA" w:rsidRDefault="008804C6" w:rsidP="008B5A9A">
      <w:pPr>
        <w:rPr>
          <w:rFonts w:ascii="Times New Roman" w:hAnsi="Times New Roman" w:cs="Times New Roman"/>
          <w:sz w:val="28"/>
          <w:szCs w:val="28"/>
        </w:rPr>
      </w:pPr>
    </w:p>
    <w:p w:rsidR="008B5A9A" w:rsidRPr="00FE41CA" w:rsidRDefault="008B5A9A" w:rsidP="008B5A9A">
      <w:pPr>
        <w:rPr>
          <w:rFonts w:ascii="Times New Roman" w:hAnsi="Times New Roman" w:cs="Times New Roman"/>
          <w:sz w:val="28"/>
          <w:szCs w:val="28"/>
        </w:rPr>
      </w:pPr>
    </w:p>
    <w:p w:rsidR="00FE41CA" w:rsidRPr="00FE41CA" w:rsidRDefault="000C238D" w:rsidP="000C238D">
      <w:pPr>
        <w:pStyle w:val="a6"/>
        <w:tabs>
          <w:tab w:val="clear" w:pos="4677"/>
          <w:tab w:val="clear" w:pos="9355"/>
          <w:tab w:val="righ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8B5A9A" w:rsidRPr="00FE41CA" w:rsidRDefault="008B5A9A" w:rsidP="008B5A9A">
      <w:pPr>
        <w:rPr>
          <w:rFonts w:ascii="Times New Roman" w:hAnsi="Times New Roman" w:cs="Times New Roman"/>
          <w:sz w:val="28"/>
          <w:szCs w:val="28"/>
        </w:rPr>
      </w:pPr>
    </w:p>
    <w:p w:rsidR="008B5A9A" w:rsidRPr="00FE41CA" w:rsidRDefault="008B5A9A" w:rsidP="008B5A9A">
      <w:pPr>
        <w:rPr>
          <w:rFonts w:ascii="Times New Roman" w:hAnsi="Times New Roman" w:cs="Times New Roman"/>
          <w:sz w:val="28"/>
          <w:szCs w:val="28"/>
        </w:rPr>
      </w:pPr>
    </w:p>
    <w:sectPr w:rsidR="008B5A9A" w:rsidRPr="00FE41CA" w:rsidSect="008B5A9A">
      <w:pgSz w:w="16838" w:h="11906" w:orient="landscape"/>
      <w:pgMar w:top="170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46F" w:rsidRDefault="002F246F" w:rsidP="008B5A9A">
      <w:pPr>
        <w:spacing w:after="0" w:line="240" w:lineRule="auto"/>
      </w:pPr>
      <w:r>
        <w:separator/>
      </w:r>
    </w:p>
  </w:endnote>
  <w:endnote w:type="continuationSeparator" w:id="0">
    <w:p w:rsidR="002F246F" w:rsidRDefault="002F246F" w:rsidP="008B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46F" w:rsidRDefault="002F246F" w:rsidP="008B5A9A">
      <w:pPr>
        <w:spacing w:after="0" w:line="240" w:lineRule="auto"/>
      </w:pPr>
      <w:r>
        <w:separator/>
      </w:r>
    </w:p>
  </w:footnote>
  <w:footnote w:type="continuationSeparator" w:id="0">
    <w:p w:rsidR="002F246F" w:rsidRDefault="002F246F" w:rsidP="008B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7065"/>
    </w:sdtPr>
    <w:sdtContent>
      <w:p w:rsidR="00DB2A5B" w:rsidRDefault="009D20C7">
        <w:pPr>
          <w:pStyle w:val="a6"/>
          <w:jc w:val="center"/>
        </w:pPr>
        <w:fldSimple w:instr=" PAGE   \* MERGEFORMAT ">
          <w:r w:rsidR="006F6527">
            <w:rPr>
              <w:noProof/>
            </w:rPr>
            <w:t>17</w:t>
          </w:r>
        </w:fldSimple>
      </w:p>
    </w:sdtContent>
  </w:sdt>
  <w:p w:rsidR="00DB2A5B" w:rsidRDefault="00DB2A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5B29"/>
    <w:multiLevelType w:val="hybridMultilevel"/>
    <w:tmpl w:val="0D523F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632F1"/>
    <w:multiLevelType w:val="hybridMultilevel"/>
    <w:tmpl w:val="CEA2B302"/>
    <w:lvl w:ilvl="0" w:tplc="2D5A2B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386980"/>
    <w:multiLevelType w:val="hybridMultilevel"/>
    <w:tmpl w:val="3C7CB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A69CF"/>
    <w:multiLevelType w:val="hybridMultilevel"/>
    <w:tmpl w:val="0BD2D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93DF1"/>
    <w:multiLevelType w:val="hybridMultilevel"/>
    <w:tmpl w:val="C8F03DB6"/>
    <w:lvl w:ilvl="0" w:tplc="F12E3724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F96EDF"/>
    <w:multiLevelType w:val="hybridMultilevel"/>
    <w:tmpl w:val="55CABB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36948"/>
    <w:multiLevelType w:val="hybridMultilevel"/>
    <w:tmpl w:val="7826E48A"/>
    <w:lvl w:ilvl="0" w:tplc="1FAEAB2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5809072B"/>
    <w:multiLevelType w:val="hybridMultilevel"/>
    <w:tmpl w:val="3FBC8CEE"/>
    <w:lvl w:ilvl="0" w:tplc="23CA686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47E12"/>
    <w:multiLevelType w:val="hybridMultilevel"/>
    <w:tmpl w:val="7826E48A"/>
    <w:lvl w:ilvl="0" w:tplc="1FAEAB2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66F042DD"/>
    <w:multiLevelType w:val="hybridMultilevel"/>
    <w:tmpl w:val="B0F069B0"/>
    <w:lvl w:ilvl="0" w:tplc="AFD03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E4F04"/>
    <w:multiLevelType w:val="hybridMultilevel"/>
    <w:tmpl w:val="6C5C644C"/>
    <w:lvl w:ilvl="0" w:tplc="3502E8B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77E60391"/>
    <w:multiLevelType w:val="hybridMultilevel"/>
    <w:tmpl w:val="DFE03942"/>
    <w:lvl w:ilvl="0" w:tplc="F12E3724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673B3"/>
    <w:multiLevelType w:val="hybridMultilevel"/>
    <w:tmpl w:val="B5A4C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326"/>
    <w:rsid w:val="00006E10"/>
    <w:rsid w:val="0001276F"/>
    <w:rsid w:val="0004527A"/>
    <w:rsid w:val="00050458"/>
    <w:rsid w:val="00056EC9"/>
    <w:rsid w:val="000851B2"/>
    <w:rsid w:val="0009361A"/>
    <w:rsid w:val="00097B24"/>
    <w:rsid w:val="000A4CA4"/>
    <w:rsid w:val="000A59F2"/>
    <w:rsid w:val="000A6DF0"/>
    <w:rsid w:val="000C238D"/>
    <w:rsid w:val="000D40A1"/>
    <w:rsid w:val="000D5444"/>
    <w:rsid w:val="000F29A0"/>
    <w:rsid w:val="001175A2"/>
    <w:rsid w:val="0013031D"/>
    <w:rsid w:val="00134193"/>
    <w:rsid w:val="00140B8C"/>
    <w:rsid w:val="00144477"/>
    <w:rsid w:val="001446A7"/>
    <w:rsid w:val="001466C6"/>
    <w:rsid w:val="001467EB"/>
    <w:rsid w:val="00147B7E"/>
    <w:rsid w:val="00153A2A"/>
    <w:rsid w:val="00163C8A"/>
    <w:rsid w:val="00164EC7"/>
    <w:rsid w:val="001A2D36"/>
    <w:rsid w:val="001A5058"/>
    <w:rsid w:val="001B048A"/>
    <w:rsid w:val="001B1C08"/>
    <w:rsid w:val="001B7B4D"/>
    <w:rsid w:val="001C29AA"/>
    <w:rsid w:val="001C2A12"/>
    <w:rsid w:val="00203515"/>
    <w:rsid w:val="002046F6"/>
    <w:rsid w:val="00257274"/>
    <w:rsid w:val="00264045"/>
    <w:rsid w:val="002956EC"/>
    <w:rsid w:val="0029571D"/>
    <w:rsid w:val="002C3228"/>
    <w:rsid w:val="002D366A"/>
    <w:rsid w:val="002D523D"/>
    <w:rsid w:val="002F246F"/>
    <w:rsid w:val="002F3346"/>
    <w:rsid w:val="002F4B36"/>
    <w:rsid w:val="00313525"/>
    <w:rsid w:val="00315A81"/>
    <w:rsid w:val="0031764B"/>
    <w:rsid w:val="003316E0"/>
    <w:rsid w:val="003465BD"/>
    <w:rsid w:val="00361E4C"/>
    <w:rsid w:val="003A247A"/>
    <w:rsid w:val="003E66ED"/>
    <w:rsid w:val="003F0BAA"/>
    <w:rsid w:val="004015AA"/>
    <w:rsid w:val="004030F7"/>
    <w:rsid w:val="00420B7B"/>
    <w:rsid w:val="00422F2C"/>
    <w:rsid w:val="0042770A"/>
    <w:rsid w:val="00432674"/>
    <w:rsid w:val="004377BD"/>
    <w:rsid w:val="00447674"/>
    <w:rsid w:val="00450B92"/>
    <w:rsid w:val="0046186F"/>
    <w:rsid w:val="00461883"/>
    <w:rsid w:val="00465729"/>
    <w:rsid w:val="004702B7"/>
    <w:rsid w:val="00480E03"/>
    <w:rsid w:val="004B1C17"/>
    <w:rsid w:val="004C0D4B"/>
    <w:rsid w:val="004D2588"/>
    <w:rsid w:val="004E7176"/>
    <w:rsid w:val="005107B4"/>
    <w:rsid w:val="00511939"/>
    <w:rsid w:val="00515F88"/>
    <w:rsid w:val="00523473"/>
    <w:rsid w:val="005275B1"/>
    <w:rsid w:val="00527DFC"/>
    <w:rsid w:val="005355E9"/>
    <w:rsid w:val="00551C81"/>
    <w:rsid w:val="0056184F"/>
    <w:rsid w:val="005B017E"/>
    <w:rsid w:val="005B1784"/>
    <w:rsid w:val="005C7FAF"/>
    <w:rsid w:val="005D751F"/>
    <w:rsid w:val="005F6558"/>
    <w:rsid w:val="00606140"/>
    <w:rsid w:val="006333AF"/>
    <w:rsid w:val="00636A78"/>
    <w:rsid w:val="00643A57"/>
    <w:rsid w:val="00674846"/>
    <w:rsid w:val="00675CEA"/>
    <w:rsid w:val="006947A8"/>
    <w:rsid w:val="006D025F"/>
    <w:rsid w:val="006D3ACE"/>
    <w:rsid w:val="006D4F5C"/>
    <w:rsid w:val="006D57C5"/>
    <w:rsid w:val="006E0E89"/>
    <w:rsid w:val="006F1ACF"/>
    <w:rsid w:val="006F6527"/>
    <w:rsid w:val="006F77B8"/>
    <w:rsid w:val="007066AA"/>
    <w:rsid w:val="00724D22"/>
    <w:rsid w:val="00752035"/>
    <w:rsid w:val="00764814"/>
    <w:rsid w:val="00766E77"/>
    <w:rsid w:val="00774989"/>
    <w:rsid w:val="007908B1"/>
    <w:rsid w:val="007C6138"/>
    <w:rsid w:val="007D0903"/>
    <w:rsid w:val="007E46ED"/>
    <w:rsid w:val="007E4DD9"/>
    <w:rsid w:val="008038C2"/>
    <w:rsid w:val="00806936"/>
    <w:rsid w:val="00835CA7"/>
    <w:rsid w:val="00870184"/>
    <w:rsid w:val="00871B1E"/>
    <w:rsid w:val="00875EB2"/>
    <w:rsid w:val="00877741"/>
    <w:rsid w:val="008804C6"/>
    <w:rsid w:val="00882E0F"/>
    <w:rsid w:val="0088467F"/>
    <w:rsid w:val="008973B0"/>
    <w:rsid w:val="008A5042"/>
    <w:rsid w:val="008A5D18"/>
    <w:rsid w:val="008B14B4"/>
    <w:rsid w:val="008B5A9A"/>
    <w:rsid w:val="008B5E2F"/>
    <w:rsid w:val="008C69B5"/>
    <w:rsid w:val="008C7A73"/>
    <w:rsid w:val="0090225D"/>
    <w:rsid w:val="009029A3"/>
    <w:rsid w:val="00906FC2"/>
    <w:rsid w:val="009132BE"/>
    <w:rsid w:val="0092523B"/>
    <w:rsid w:val="00935361"/>
    <w:rsid w:val="00937C5B"/>
    <w:rsid w:val="00942C9D"/>
    <w:rsid w:val="0096728E"/>
    <w:rsid w:val="0096773C"/>
    <w:rsid w:val="00993989"/>
    <w:rsid w:val="00993BBF"/>
    <w:rsid w:val="009A218E"/>
    <w:rsid w:val="009D20C7"/>
    <w:rsid w:val="009E2F90"/>
    <w:rsid w:val="009F128C"/>
    <w:rsid w:val="009F6877"/>
    <w:rsid w:val="00A148DC"/>
    <w:rsid w:val="00A20095"/>
    <w:rsid w:val="00A23D58"/>
    <w:rsid w:val="00A510BA"/>
    <w:rsid w:val="00A76D43"/>
    <w:rsid w:val="00A97066"/>
    <w:rsid w:val="00AA0336"/>
    <w:rsid w:val="00AA70DA"/>
    <w:rsid w:val="00AB720E"/>
    <w:rsid w:val="00AC2C22"/>
    <w:rsid w:val="00AE0D64"/>
    <w:rsid w:val="00B06326"/>
    <w:rsid w:val="00B11E74"/>
    <w:rsid w:val="00B30FF9"/>
    <w:rsid w:val="00B356B1"/>
    <w:rsid w:val="00B70576"/>
    <w:rsid w:val="00B744F4"/>
    <w:rsid w:val="00B92179"/>
    <w:rsid w:val="00BA0620"/>
    <w:rsid w:val="00BA1918"/>
    <w:rsid w:val="00BA25DD"/>
    <w:rsid w:val="00BA51CB"/>
    <w:rsid w:val="00BA5E8E"/>
    <w:rsid w:val="00BB10F5"/>
    <w:rsid w:val="00BC0F05"/>
    <w:rsid w:val="00BC5A7A"/>
    <w:rsid w:val="00BD4338"/>
    <w:rsid w:val="00C158C2"/>
    <w:rsid w:val="00C233E0"/>
    <w:rsid w:val="00C25B68"/>
    <w:rsid w:val="00C62997"/>
    <w:rsid w:val="00C724AA"/>
    <w:rsid w:val="00C9030E"/>
    <w:rsid w:val="00C92E87"/>
    <w:rsid w:val="00CA6890"/>
    <w:rsid w:val="00CB239F"/>
    <w:rsid w:val="00CC2929"/>
    <w:rsid w:val="00CC310D"/>
    <w:rsid w:val="00CE2C5D"/>
    <w:rsid w:val="00CF722F"/>
    <w:rsid w:val="00D021B5"/>
    <w:rsid w:val="00D24597"/>
    <w:rsid w:val="00D27404"/>
    <w:rsid w:val="00D32713"/>
    <w:rsid w:val="00D36E5E"/>
    <w:rsid w:val="00D43FE3"/>
    <w:rsid w:val="00D4686B"/>
    <w:rsid w:val="00D46977"/>
    <w:rsid w:val="00D5740B"/>
    <w:rsid w:val="00D62989"/>
    <w:rsid w:val="00D653E8"/>
    <w:rsid w:val="00D65D89"/>
    <w:rsid w:val="00D773E3"/>
    <w:rsid w:val="00DB2A5B"/>
    <w:rsid w:val="00DD163C"/>
    <w:rsid w:val="00DE141A"/>
    <w:rsid w:val="00DF5F81"/>
    <w:rsid w:val="00E045E8"/>
    <w:rsid w:val="00E21B85"/>
    <w:rsid w:val="00E36A65"/>
    <w:rsid w:val="00E373B0"/>
    <w:rsid w:val="00E51EBF"/>
    <w:rsid w:val="00E70D69"/>
    <w:rsid w:val="00E73E5D"/>
    <w:rsid w:val="00E807A1"/>
    <w:rsid w:val="00E973A1"/>
    <w:rsid w:val="00EB1B61"/>
    <w:rsid w:val="00EC1F0E"/>
    <w:rsid w:val="00EE2231"/>
    <w:rsid w:val="00F66B02"/>
    <w:rsid w:val="00F67A53"/>
    <w:rsid w:val="00F77D8B"/>
    <w:rsid w:val="00F95D33"/>
    <w:rsid w:val="00FB665C"/>
    <w:rsid w:val="00FB77D2"/>
    <w:rsid w:val="00FD0B62"/>
    <w:rsid w:val="00FD2DD1"/>
    <w:rsid w:val="00FE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2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06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6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0632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9571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29571D"/>
    <w:rPr>
      <w:rFonts w:ascii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nhideWhenUsed/>
    <w:rsid w:val="008B5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8B5A9A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8B5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5A9A"/>
    <w:rPr>
      <w:rFonts w:ascii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7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02B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93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553E-B979-4BD2-A7FC-C87FE66C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17</Pages>
  <Words>4216</Words>
  <Characters>24035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28195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msh1</cp:lastModifiedBy>
  <cp:revision>175</cp:revision>
  <cp:lastPrinted>2010-10-22T09:04:00Z</cp:lastPrinted>
  <dcterms:created xsi:type="dcterms:W3CDTF">2010-01-24T11:24:00Z</dcterms:created>
  <dcterms:modified xsi:type="dcterms:W3CDTF">2010-11-08T08:28:00Z</dcterms:modified>
</cp:coreProperties>
</file>